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2D1B" w:rsidRDefault="006A2D1B" w:rsidP="00677BA6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i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Documento </w:t>
      </w:r>
      <w:r w:rsidRPr="00A50A6D">
        <w:rPr>
          <w:rFonts w:asciiTheme="minorHAnsi" w:hAnsiTheme="minorHAnsi" w:cstheme="minorHAnsi"/>
          <w:b/>
          <w:sz w:val="28"/>
          <w:szCs w:val="28"/>
        </w:rPr>
        <w:t>4.1</w:t>
      </w:r>
      <w:r>
        <w:rPr>
          <w:rFonts w:asciiTheme="minorHAnsi" w:hAnsiTheme="minorHAnsi" w:cstheme="minorHAnsi"/>
          <w:b/>
          <w:sz w:val="28"/>
          <w:szCs w:val="28"/>
        </w:rPr>
        <w:t xml:space="preserve"> Modelo de </w:t>
      </w:r>
      <w:r w:rsidR="00852787">
        <w:rPr>
          <w:rFonts w:asciiTheme="minorHAnsi" w:hAnsiTheme="minorHAnsi" w:cstheme="minorHAnsi"/>
          <w:b/>
          <w:sz w:val="28"/>
          <w:szCs w:val="28"/>
        </w:rPr>
        <w:t>p</w:t>
      </w:r>
      <w:r w:rsidRPr="0058081D">
        <w:rPr>
          <w:rFonts w:asciiTheme="minorHAnsi" w:hAnsiTheme="minorHAnsi" w:cstheme="minorHAnsi"/>
          <w:b/>
          <w:sz w:val="28"/>
          <w:szCs w:val="28"/>
        </w:rPr>
        <w:t>rogramación didáctica</w:t>
      </w:r>
      <w:r>
        <w:rPr>
          <w:rFonts w:asciiTheme="minorHAnsi" w:hAnsiTheme="minorHAnsi" w:cstheme="minorHAnsi"/>
          <w:b/>
          <w:sz w:val="28"/>
          <w:szCs w:val="28"/>
        </w:rPr>
        <w:t xml:space="preserve"> – Módulos con unidades formativas</w:t>
      </w:r>
      <w:r w:rsidRPr="0058081D">
        <w:rPr>
          <w:rFonts w:asciiTheme="minorHAnsi" w:hAnsiTheme="minorHAnsi" w:cstheme="minorHAnsi"/>
          <w:b/>
          <w:sz w:val="28"/>
          <w:szCs w:val="28"/>
        </w:rPr>
        <w:t xml:space="preserve"> </w:t>
      </w:r>
    </w:p>
    <w:p w:rsidR="00677BA6" w:rsidRDefault="00677BA6" w:rsidP="00677BA6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:rsidR="00A004CC" w:rsidRDefault="00A004CC" w:rsidP="006A2D1B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:rsidR="00A004CC" w:rsidRPr="00624925" w:rsidRDefault="00A004CC" w:rsidP="006A2D1B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proofErr w:type="spellStart"/>
      <w:r w:rsidRPr="00624925">
        <w:rPr>
          <w:rFonts w:asciiTheme="minorHAnsi" w:hAnsiTheme="minorHAnsi" w:cstheme="minorHAnsi"/>
          <w:b/>
          <w:sz w:val="22"/>
          <w:szCs w:val="22"/>
        </w:rPr>
        <w:t>Nº</w:t>
      </w:r>
      <w:proofErr w:type="spellEnd"/>
      <w:r w:rsidRPr="00624925">
        <w:rPr>
          <w:rFonts w:asciiTheme="minorHAnsi" w:hAnsiTheme="minorHAnsi" w:cstheme="minorHAnsi"/>
          <w:b/>
          <w:sz w:val="22"/>
          <w:szCs w:val="22"/>
        </w:rPr>
        <w:t xml:space="preserve"> SOLICITUD: </w:t>
      </w:r>
      <w:r w:rsidRPr="00624925">
        <w:rPr>
          <w:rFonts w:asciiTheme="minorHAnsi" w:hAnsiTheme="minorHAnsi" w:cstheme="minorHAnsi"/>
          <w:sz w:val="22"/>
          <w:szCs w:val="22"/>
        </w:rPr>
        <w:t>SFCL____</w:t>
      </w:r>
      <w:r w:rsidRPr="00624925">
        <w:rPr>
          <w:rFonts w:asciiTheme="minorHAnsi" w:hAnsiTheme="minorHAnsi" w:cstheme="minorHAnsi"/>
          <w:b/>
          <w:sz w:val="22"/>
          <w:szCs w:val="22"/>
        </w:rPr>
        <w:t xml:space="preserve">          </w:t>
      </w:r>
      <w:proofErr w:type="spellStart"/>
      <w:r w:rsidRPr="00624925">
        <w:rPr>
          <w:rFonts w:asciiTheme="minorHAnsi" w:hAnsiTheme="minorHAnsi" w:cstheme="minorHAnsi"/>
          <w:b/>
          <w:sz w:val="22"/>
          <w:szCs w:val="22"/>
        </w:rPr>
        <w:t>Nº</w:t>
      </w:r>
      <w:proofErr w:type="spellEnd"/>
      <w:r w:rsidRPr="00624925">
        <w:rPr>
          <w:rFonts w:asciiTheme="minorHAnsi" w:hAnsiTheme="minorHAnsi" w:cstheme="minorHAnsi"/>
          <w:b/>
          <w:sz w:val="22"/>
          <w:szCs w:val="22"/>
        </w:rPr>
        <w:t xml:space="preserve"> DE C</w:t>
      </w:r>
      <w:r w:rsidR="00624925" w:rsidRPr="00624925">
        <w:rPr>
          <w:rFonts w:asciiTheme="minorHAnsi" w:hAnsiTheme="minorHAnsi" w:cstheme="minorHAnsi"/>
          <w:b/>
          <w:sz w:val="22"/>
          <w:szCs w:val="22"/>
        </w:rPr>
        <w:t>OMUNICAC</w:t>
      </w:r>
      <w:r w:rsidRPr="00624925">
        <w:rPr>
          <w:rFonts w:asciiTheme="minorHAnsi" w:hAnsiTheme="minorHAnsi" w:cstheme="minorHAnsi"/>
          <w:b/>
          <w:sz w:val="22"/>
          <w:szCs w:val="22"/>
        </w:rPr>
        <w:t>I</w:t>
      </w:r>
      <w:r w:rsidR="00624925" w:rsidRPr="00624925">
        <w:rPr>
          <w:rFonts w:asciiTheme="minorHAnsi" w:hAnsiTheme="minorHAnsi" w:cstheme="minorHAnsi"/>
          <w:b/>
          <w:sz w:val="22"/>
          <w:szCs w:val="22"/>
        </w:rPr>
        <w:t>ÓN</w:t>
      </w:r>
      <w:r w:rsidR="00624925">
        <w:rPr>
          <w:rFonts w:asciiTheme="minorHAnsi" w:hAnsiTheme="minorHAnsi" w:cstheme="minorHAnsi"/>
          <w:b/>
          <w:sz w:val="22"/>
          <w:szCs w:val="22"/>
        </w:rPr>
        <w:t xml:space="preserve"> DE INICIO</w:t>
      </w:r>
      <w:bookmarkStart w:id="0" w:name="_GoBack"/>
      <w:bookmarkEnd w:id="0"/>
      <w:r w:rsidRPr="00624925">
        <w:rPr>
          <w:rFonts w:asciiTheme="minorHAnsi" w:hAnsiTheme="minorHAnsi" w:cstheme="minorHAnsi"/>
          <w:b/>
          <w:sz w:val="22"/>
          <w:szCs w:val="22"/>
        </w:rPr>
        <w:t xml:space="preserve">: </w:t>
      </w:r>
      <w:r w:rsidRPr="00624925">
        <w:rPr>
          <w:rFonts w:asciiTheme="minorHAnsi" w:hAnsiTheme="minorHAnsi" w:cstheme="minorHAnsi"/>
          <w:sz w:val="22"/>
          <w:szCs w:val="22"/>
        </w:rPr>
        <w:t>SEGL________</w:t>
      </w:r>
    </w:p>
    <w:p w:rsidR="006A2D1B" w:rsidRPr="003771A8" w:rsidRDefault="006A2D1B" w:rsidP="006A2D1B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CERTIFICADO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PROFESIONAL:_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__________________/______________________________________________________</w:t>
      </w:r>
      <w:r w:rsidRPr="003771A8">
        <w:rPr>
          <w:rFonts w:asciiTheme="minorHAnsi" w:hAnsiTheme="minorHAnsi" w:cstheme="minorHAnsi"/>
          <w:b/>
          <w:i/>
          <w:sz w:val="22"/>
          <w:szCs w:val="22"/>
        </w:rPr>
        <w:t>(Código y denominación).</w:t>
      </w:r>
    </w:p>
    <w:p w:rsidR="006A2D1B" w:rsidRPr="003771A8" w:rsidRDefault="006A2D1B" w:rsidP="006A2D1B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DURACIÓN DEL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CERTIFICADO:_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____________(horas).                                                                         FECHAS DE IMPARTICIÓN: 00/00/00 – 00/00/00</w:t>
      </w:r>
    </w:p>
    <w:p w:rsidR="006A2D1B" w:rsidRPr="003771A8" w:rsidRDefault="006A2D1B" w:rsidP="006A2D1B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CENTRO DE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FORMACIÓN:_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 xml:space="preserve">_______________________________________________________________________________ . </w:t>
      </w:r>
    </w:p>
    <w:p w:rsidR="006A2D1B" w:rsidRPr="003771A8" w:rsidRDefault="006A2D1B" w:rsidP="006A2D1B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DIRECCIÓN:_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 xml:space="preserve">____________________________________________.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LOCALIDAD:_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 xml:space="preserve">________________________.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PROVINCIA:_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____________________________.</w:t>
      </w:r>
    </w:p>
    <w:p w:rsidR="006A2D1B" w:rsidRPr="003771A8" w:rsidRDefault="006A2D1B" w:rsidP="006A2D1B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:rsidR="006A2D1B" w:rsidRPr="003771A8" w:rsidRDefault="006A2D1B" w:rsidP="006A2D1B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PROGRAMACIÓN DIDÁCTICA DEL MÓDULO (con unidades formativas)</w:t>
      </w:r>
    </w:p>
    <w:p w:rsidR="006A2D1B" w:rsidRPr="003771A8" w:rsidRDefault="006A2D1B" w:rsidP="006A2D1B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sz w:val="22"/>
          <w:szCs w:val="22"/>
        </w:rPr>
      </w:pPr>
      <w:r w:rsidRPr="003771A8">
        <w:rPr>
          <w:rFonts w:asciiTheme="minorHAnsi" w:hAnsiTheme="minorHAnsi" w:cstheme="minorHAnsi"/>
          <w:sz w:val="22"/>
          <w:szCs w:val="22"/>
        </w:rPr>
        <w:t>IDENTIFICACIÓN DEL MÓDULO: ________________________</w:t>
      </w:r>
      <w:r>
        <w:rPr>
          <w:rFonts w:asciiTheme="minorHAnsi" w:hAnsiTheme="minorHAnsi" w:cstheme="minorHAnsi"/>
          <w:sz w:val="22"/>
          <w:szCs w:val="22"/>
        </w:rPr>
        <w:t>_________________</w:t>
      </w:r>
      <w:r w:rsidRPr="003771A8">
        <w:rPr>
          <w:rFonts w:asciiTheme="minorHAnsi" w:hAnsiTheme="minorHAnsi" w:cstheme="minorHAnsi"/>
          <w:sz w:val="22"/>
          <w:szCs w:val="22"/>
        </w:rPr>
        <w:t>____ (Código y denominación del módulo) __________________HORAS: ______ Objetivo general del módulo: ___________</w:t>
      </w:r>
      <w:r>
        <w:rPr>
          <w:rFonts w:asciiTheme="minorHAnsi" w:hAnsiTheme="minorHAnsi" w:cstheme="minorHAnsi"/>
          <w:sz w:val="22"/>
          <w:szCs w:val="22"/>
        </w:rPr>
        <w:t>_________________</w:t>
      </w:r>
      <w:r w:rsidRPr="003771A8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</w:t>
      </w:r>
    </w:p>
    <w:p w:rsidR="006A2D1B" w:rsidRPr="003771A8" w:rsidRDefault="006A2D1B" w:rsidP="006A2D1B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5076" w:type="dxa"/>
        <w:tblLook w:val="04A0" w:firstRow="1" w:lastRow="0" w:firstColumn="1" w:lastColumn="0" w:noHBand="0" w:noVBand="1"/>
      </w:tblPr>
      <w:tblGrid>
        <w:gridCol w:w="5382"/>
        <w:gridCol w:w="2268"/>
        <w:gridCol w:w="4536"/>
        <w:gridCol w:w="1772"/>
        <w:gridCol w:w="1118"/>
      </w:tblGrid>
      <w:tr w:rsidR="006A2D1B" w:rsidRPr="003771A8" w:rsidTr="00294993">
        <w:trPr>
          <w:trHeight w:val="564"/>
        </w:trPr>
        <w:tc>
          <w:tcPr>
            <w:tcW w:w="5382" w:type="dxa"/>
            <w:shd w:val="clear" w:color="auto" w:fill="E7E6E6" w:themeFill="background2"/>
          </w:tcPr>
          <w:p w:rsidR="006A2D1B" w:rsidRPr="003771A8" w:rsidRDefault="006A2D1B" w:rsidP="00294993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UNIDAD FORMATIVA</w:t>
            </w:r>
          </w:p>
        </w:tc>
        <w:tc>
          <w:tcPr>
            <w:tcW w:w="6804" w:type="dxa"/>
            <w:gridSpan w:val="2"/>
            <w:shd w:val="clear" w:color="auto" w:fill="auto"/>
          </w:tcPr>
          <w:p w:rsidR="006A2D1B" w:rsidRPr="001E750A" w:rsidRDefault="006A2D1B" w:rsidP="00294993">
            <w:pPr>
              <w:widowControl/>
              <w:rPr>
                <w:rFonts w:asciiTheme="minorHAnsi" w:eastAsiaTheme="minorHAnsi" w:hAnsiTheme="minorHAnsi" w:cstheme="minorHAnsi"/>
                <w:i/>
                <w:color w:val="000000"/>
                <w:sz w:val="22"/>
                <w:szCs w:val="22"/>
                <w:lang w:eastAsia="en-US"/>
              </w:rPr>
            </w:pPr>
          </w:p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eastAsiaTheme="minorHAnsi" w:hAnsiTheme="minorHAnsi" w:cstheme="minorHAnsi"/>
                <w:i/>
                <w:sz w:val="22"/>
                <w:szCs w:val="22"/>
                <w:lang w:eastAsia="en-US"/>
              </w:rPr>
              <w:t xml:space="preserve"> </w:t>
            </w:r>
            <w:r w:rsidRPr="003771A8">
              <w:rPr>
                <w:rFonts w:asciiTheme="minorHAnsi" w:eastAsiaTheme="minorHAnsi" w:hAnsiTheme="minorHAnsi" w:cstheme="minorHAnsi"/>
                <w:i/>
                <w:iCs/>
                <w:color w:val="000000"/>
                <w:sz w:val="22"/>
                <w:szCs w:val="22"/>
                <w:lang w:eastAsia="en-US"/>
              </w:rPr>
              <w:t>(Código y denominación de la unidad formativa)</w:t>
            </w:r>
          </w:p>
        </w:tc>
        <w:tc>
          <w:tcPr>
            <w:tcW w:w="1772" w:type="dxa"/>
            <w:shd w:val="clear" w:color="auto" w:fill="E7E6E6" w:themeFill="background2"/>
          </w:tcPr>
          <w:p w:rsidR="006A2D1B" w:rsidRPr="003771A8" w:rsidRDefault="006A2D1B" w:rsidP="00294993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Horas</w:t>
            </w:r>
          </w:p>
        </w:tc>
        <w:tc>
          <w:tcPr>
            <w:tcW w:w="1118" w:type="dxa"/>
            <w:shd w:val="clear" w:color="auto" w:fill="auto"/>
          </w:tcPr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6A2D1B" w:rsidRPr="003771A8" w:rsidTr="00294993">
        <w:trPr>
          <w:trHeight w:val="315"/>
        </w:trPr>
        <w:tc>
          <w:tcPr>
            <w:tcW w:w="5382" w:type="dxa"/>
            <w:shd w:val="clear" w:color="auto" w:fill="E7E6E6" w:themeFill="background2"/>
          </w:tcPr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Objetivos específicos</w:t>
            </w:r>
            <w:r w:rsidR="00852787">
              <w:rPr>
                <w:rFonts w:asciiTheme="minorHAnsi" w:hAnsiTheme="minorHAnsi" w:cstheme="minorHAnsi"/>
                <w:b/>
                <w:sz w:val="22"/>
                <w:szCs w:val="22"/>
              </w:rPr>
              <w:t>.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Logro de los resultados de aprendizaje expresados en las capacidades y criterios de evaluación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2268" w:type="dxa"/>
            <w:shd w:val="clear" w:color="auto" w:fill="E7E6E6" w:themeFill="background2"/>
          </w:tcPr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Contenidos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4536" w:type="dxa"/>
            <w:shd w:val="clear" w:color="auto" w:fill="E7E6E6" w:themeFill="background2"/>
          </w:tcPr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Estrategias metodológicas, actividades de aprendizaje y recursos didácticos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2890" w:type="dxa"/>
            <w:gridSpan w:val="2"/>
            <w:shd w:val="clear" w:color="auto" w:fill="E7E6E6" w:themeFill="background2"/>
          </w:tcPr>
          <w:p w:rsidR="006A2D1B" w:rsidRPr="003771A8" w:rsidRDefault="006A2D1B" w:rsidP="00294993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Espacios, instalaciones y equipamiento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4</w:t>
            </w:r>
          </w:p>
        </w:tc>
      </w:tr>
      <w:tr w:rsidR="006A2D1B" w:rsidRPr="003771A8" w:rsidTr="00294993">
        <w:trPr>
          <w:trHeight w:val="1997"/>
        </w:trPr>
        <w:tc>
          <w:tcPr>
            <w:tcW w:w="5382" w:type="dxa"/>
          </w:tcPr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  <w:r w:rsidRPr="003771A8">
              <w:rPr>
                <w:rFonts w:asciiTheme="minorHAnsi" w:hAnsiTheme="minorHAnsi" w:cstheme="minorHAnsi"/>
                <w:sz w:val="18"/>
                <w:szCs w:val="18"/>
              </w:rPr>
              <w:t>C1: …… (Denominación de la capacidad)</w:t>
            </w:r>
          </w:p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  <w:r w:rsidRPr="003771A8">
              <w:rPr>
                <w:rFonts w:asciiTheme="minorHAnsi" w:hAnsiTheme="minorHAnsi" w:cstheme="minorHAnsi"/>
                <w:sz w:val="18"/>
                <w:szCs w:val="18"/>
              </w:rPr>
              <w:t>CE 1.1</w:t>
            </w:r>
            <w:proofErr w:type="gramStart"/>
            <w:r w:rsidRPr="003771A8">
              <w:rPr>
                <w:rFonts w:asciiTheme="minorHAnsi" w:hAnsiTheme="minorHAnsi" w:cstheme="minorHAnsi"/>
                <w:sz w:val="18"/>
                <w:szCs w:val="18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18"/>
                <w:szCs w:val="18"/>
              </w:rPr>
              <w:t>Denominación del criterio de evaluación</w:t>
            </w:r>
            <w:r w:rsidR="00852787">
              <w:rPr>
                <w:rFonts w:asciiTheme="minorHAnsi" w:hAnsiTheme="minorHAnsi" w:cstheme="minorHAnsi"/>
                <w:sz w:val="18"/>
                <w:szCs w:val="18"/>
              </w:rPr>
              <w:t>)</w:t>
            </w:r>
            <w:r w:rsidRPr="003771A8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  <w:r w:rsidRPr="003771A8">
              <w:rPr>
                <w:rFonts w:asciiTheme="minorHAnsi" w:hAnsiTheme="minorHAnsi" w:cstheme="minorHAnsi"/>
                <w:sz w:val="18"/>
                <w:szCs w:val="18"/>
              </w:rPr>
              <w:t>CE 1.2</w:t>
            </w:r>
            <w:proofErr w:type="gramStart"/>
            <w:r w:rsidRPr="003771A8">
              <w:rPr>
                <w:rFonts w:asciiTheme="minorHAnsi" w:hAnsiTheme="minorHAnsi" w:cstheme="minorHAnsi"/>
                <w:sz w:val="18"/>
                <w:szCs w:val="18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18"/>
                <w:szCs w:val="18"/>
              </w:rPr>
              <w:t>Denominación del criterio de evaluación</w:t>
            </w:r>
            <w:r w:rsidR="00852787">
              <w:rPr>
                <w:rFonts w:asciiTheme="minorHAnsi" w:hAnsiTheme="minorHAnsi" w:cstheme="minorHAnsi"/>
                <w:sz w:val="18"/>
                <w:szCs w:val="18"/>
              </w:rPr>
              <w:t>)</w:t>
            </w:r>
          </w:p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  <w:r w:rsidRPr="003771A8">
              <w:rPr>
                <w:rFonts w:asciiTheme="minorHAnsi" w:hAnsiTheme="minorHAnsi" w:cstheme="minorHAnsi"/>
                <w:sz w:val="18"/>
                <w:szCs w:val="18"/>
              </w:rPr>
              <w:t xml:space="preserve">C2: </w:t>
            </w:r>
            <w:proofErr w:type="gramStart"/>
            <w:r w:rsidRPr="003771A8">
              <w:rPr>
                <w:rFonts w:asciiTheme="minorHAnsi" w:hAnsiTheme="minorHAnsi" w:cstheme="minorHAnsi"/>
                <w:sz w:val="18"/>
                <w:szCs w:val="18"/>
              </w:rPr>
              <w:t>…….</w:t>
            </w:r>
            <w:proofErr w:type="gramEnd"/>
            <w:r w:rsidRPr="003771A8">
              <w:rPr>
                <w:rFonts w:asciiTheme="minorHAnsi" w:hAnsiTheme="minorHAnsi" w:cstheme="minorHAnsi"/>
                <w:sz w:val="18"/>
                <w:szCs w:val="18"/>
              </w:rPr>
              <w:t>(Denominación de la capacidad)</w:t>
            </w:r>
          </w:p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  <w:r w:rsidRPr="003771A8">
              <w:rPr>
                <w:rFonts w:asciiTheme="minorHAnsi" w:hAnsiTheme="minorHAnsi" w:cstheme="minorHAnsi"/>
                <w:sz w:val="18"/>
                <w:szCs w:val="18"/>
              </w:rPr>
              <w:t>CE 2.1</w:t>
            </w:r>
            <w:proofErr w:type="gramStart"/>
            <w:r w:rsidRPr="003771A8">
              <w:rPr>
                <w:rFonts w:asciiTheme="minorHAnsi" w:hAnsiTheme="minorHAnsi" w:cstheme="minorHAnsi"/>
                <w:sz w:val="18"/>
                <w:szCs w:val="18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18"/>
                <w:szCs w:val="18"/>
              </w:rPr>
              <w:t xml:space="preserve">Denominación del criterio de evaluación) </w:t>
            </w:r>
          </w:p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18"/>
                <w:szCs w:val="18"/>
              </w:rPr>
              <w:t>CE 2.2</w:t>
            </w:r>
            <w:proofErr w:type="gramStart"/>
            <w:r w:rsidRPr="003771A8">
              <w:rPr>
                <w:rFonts w:asciiTheme="minorHAnsi" w:hAnsiTheme="minorHAnsi" w:cstheme="minorHAnsi"/>
                <w:sz w:val="18"/>
                <w:szCs w:val="18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18"/>
                <w:szCs w:val="18"/>
              </w:rPr>
              <w:t>Denominación del criterio de evaluación)</w:t>
            </w:r>
          </w:p>
        </w:tc>
        <w:tc>
          <w:tcPr>
            <w:tcW w:w="2268" w:type="dxa"/>
          </w:tcPr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536" w:type="dxa"/>
          </w:tcPr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890" w:type="dxa"/>
            <w:gridSpan w:val="2"/>
          </w:tcPr>
          <w:p w:rsidR="006A2D1B" w:rsidRPr="003771A8" w:rsidRDefault="006A2D1B" w:rsidP="00294993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6A2D1B" w:rsidRPr="0058081D" w:rsidRDefault="006A2D1B" w:rsidP="006A2D1B">
      <w:pPr>
        <w:kinsoku w:val="0"/>
        <w:overflowPunct w:val="0"/>
        <w:autoSpaceDE/>
        <w:autoSpaceDN/>
        <w:adjustRightInd/>
        <w:ind w:right="77"/>
        <w:textAlignment w:val="baseline"/>
        <w:rPr>
          <w:rFonts w:asciiTheme="minorHAnsi" w:hAnsiTheme="minorHAnsi" w:cstheme="minorHAnsi"/>
          <w:i/>
          <w:sz w:val="22"/>
          <w:szCs w:val="22"/>
        </w:rPr>
      </w:pPr>
      <w:bookmarkStart w:id="1" w:name="_Hlk127417726"/>
      <w:r w:rsidRPr="0058081D">
        <w:rPr>
          <w:rFonts w:asciiTheme="minorHAnsi" w:hAnsiTheme="minorHAnsi" w:cstheme="minorHAnsi"/>
          <w:i/>
          <w:sz w:val="22"/>
          <w:szCs w:val="22"/>
        </w:rPr>
        <w:t>Elaborar esta programación para cada una de las Unidades Formativas que componen el módulo.</w:t>
      </w:r>
    </w:p>
    <w:p w:rsidR="006A2D1B" w:rsidRPr="00A004CC" w:rsidRDefault="006A2D1B" w:rsidP="006A2D1B">
      <w:pPr>
        <w:kinsoku w:val="0"/>
        <w:overflowPunct w:val="0"/>
        <w:autoSpaceDE/>
        <w:autoSpaceDN/>
        <w:adjustRightInd/>
        <w:ind w:right="77"/>
        <w:textAlignment w:val="baseline"/>
        <w:rPr>
          <w:rFonts w:asciiTheme="minorHAnsi" w:hAnsiTheme="minorHAnsi" w:cstheme="minorHAnsi"/>
          <w:b/>
          <w:szCs w:val="22"/>
        </w:rPr>
      </w:pPr>
      <w:r w:rsidRPr="00A004CC">
        <w:rPr>
          <w:rFonts w:asciiTheme="minorHAnsi" w:hAnsiTheme="minorHAnsi" w:cstheme="minorHAnsi"/>
          <w:b/>
          <w:szCs w:val="22"/>
        </w:rPr>
        <w:t>_________________</w:t>
      </w:r>
    </w:p>
    <w:bookmarkEnd w:id="1"/>
    <w:p w:rsidR="006A2D1B" w:rsidRPr="00A004CC" w:rsidRDefault="006A2D1B" w:rsidP="006A2D1B">
      <w:pPr>
        <w:jc w:val="both"/>
        <w:rPr>
          <w:rFonts w:asciiTheme="minorHAnsi" w:hAnsiTheme="minorHAnsi" w:cstheme="minorHAnsi"/>
          <w:sz w:val="18"/>
        </w:rPr>
      </w:pPr>
      <w:r w:rsidRPr="00A004CC">
        <w:rPr>
          <w:rFonts w:asciiTheme="minorHAnsi" w:hAnsiTheme="minorHAnsi" w:cstheme="minorHAnsi"/>
          <w:b/>
          <w:sz w:val="18"/>
          <w:vertAlign w:val="superscript"/>
        </w:rPr>
        <w:t>1</w:t>
      </w:r>
      <w:r w:rsidRPr="00A004CC">
        <w:rPr>
          <w:rFonts w:asciiTheme="minorHAnsi" w:hAnsiTheme="minorHAnsi" w:cstheme="minorHAnsi"/>
          <w:sz w:val="18"/>
        </w:rPr>
        <w:t xml:space="preserve"> </w:t>
      </w:r>
      <w:proofErr w:type="gramStart"/>
      <w:r w:rsidRPr="00A004CC">
        <w:rPr>
          <w:rFonts w:asciiTheme="minorHAnsi" w:hAnsiTheme="minorHAnsi" w:cstheme="minorHAnsi"/>
          <w:sz w:val="18"/>
        </w:rPr>
        <w:t>Incluir</w:t>
      </w:r>
      <w:proofErr w:type="gramEnd"/>
      <w:r w:rsidRPr="00A004CC">
        <w:rPr>
          <w:rFonts w:asciiTheme="minorHAnsi" w:hAnsiTheme="minorHAnsi" w:cstheme="minorHAnsi"/>
          <w:sz w:val="18"/>
        </w:rPr>
        <w:t xml:space="preserve"> las capacidades y criterios de evaluación tal y como se describen en el certificado profesional.</w:t>
      </w:r>
    </w:p>
    <w:p w:rsidR="006A2D1B" w:rsidRPr="00A004CC" w:rsidRDefault="006A2D1B" w:rsidP="006A2D1B">
      <w:pPr>
        <w:jc w:val="both"/>
        <w:rPr>
          <w:rFonts w:asciiTheme="minorHAnsi" w:hAnsiTheme="minorHAnsi" w:cstheme="minorHAnsi"/>
          <w:sz w:val="18"/>
        </w:rPr>
      </w:pPr>
      <w:r w:rsidRPr="00A004CC">
        <w:rPr>
          <w:rFonts w:asciiTheme="minorHAnsi" w:hAnsiTheme="minorHAnsi" w:cstheme="minorHAnsi"/>
          <w:b/>
          <w:sz w:val="18"/>
          <w:vertAlign w:val="superscript"/>
        </w:rPr>
        <w:t>2</w:t>
      </w:r>
      <w:r w:rsidRPr="00A004CC">
        <w:rPr>
          <w:rFonts w:asciiTheme="minorHAnsi" w:hAnsiTheme="minorHAnsi" w:cstheme="minorHAnsi"/>
          <w:sz w:val="18"/>
        </w:rPr>
        <w:t xml:space="preserve"> Introducir los contenidos que se contemplan en el certificado, asignándolos a las capacidades correspondientes y secuenciándolos pedagógicamente. </w:t>
      </w:r>
    </w:p>
    <w:p w:rsidR="006A2D1B" w:rsidRPr="00A004CC" w:rsidRDefault="006A2D1B" w:rsidP="006A2D1B">
      <w:pPr>
        <w:jc w:val="both"/>
        <w:rPr>
          <w:rFonts w:asciiTheme="minorHAnsi" w:hAnsiTheme="minorHAnsi" w:cstheme="minorHAnsi"/>
          <w:sz w:val="18"/>
        </w:rPr>
      </w:pPr>
      <w:r w:rsidRPr="00A004CC">
        <w:rPr>
          <w:rFonts w:asciiTheme="minorHAnsi" w:hAnsiTheme="minorHAnsi" w:cstheme="minorHAnsi"/>
          <w:b/>
          <w:sz w:val="18"/>
          <w:vertAlign w:val="superscript"/>
        </w:rPr>
        <w:t>3</w:t>
      </w:r>
      <w:r w:rsidRPr="00A004CC">
        <w:rPr>
          <w:rFonts w:asciiTheme="minorHAnsi" w:hAnsiTheme="minorHAnsi" w:cstheme="minorHAnsi"/>
          <w:sz w:val="18"/>
        </w:rPr>
        <w:t xml:space="preserve"> </w:t>
      </w:r>
      <w:proofErr w:type="gramStart"/>
      <w:r w:rsidRPr="00A004CC">
        <w:rPr>
          <w:rFonts w:asciiTheme="minorHAnsi" w:hAnsiTheme="minorHAnsi" w:cstheme="minorHAnsi"/>
          <w:sz w:val="18"/>
        </w:rPr>
        <w:t>Especificar</w:t>
      </w:r>
      <w:proofErr w:type="gramEnd"/>
      <w:r w:rsidRPr="00A004CC">
        <w:rPr>
          <w:rFonts w:asciiTheme="minorHAnsi" w:hAnsiTheme="minorHAnsi" w:cstheme="minorHAnsi"/>
          <w:sz w:val="18"/>
        </w:rPr>
        <w:t xml:space="preserve"> las diferentes acciones de enseñanza-aprendizaje que han de realizar los formadores y/o </w:t>
      </w:r>
      <w:r w:rsidR="00852787" w:rsidRPr="00A004CC">
        <w:rPr>
          <w:rFonts w:asciiTheme="minorHAnsi" w:hAnsiTheme="minorHAnsi" w:cstheme="minorHAnsi"/>
          <w:sz w:val="18"/>
        </w:rPr>
        <w:t>el</w:t>
      </w:r>
      <w:r w:rsidRPr="00A004CC">
        <w:rPr>
          <w:rFonts w:asciiTheme="minorHAnsi" w:hAnsiTheme="minorHAnsi" w:cstheme="minorHAnsi"/>
          <w:sz w:val="18"/>
        </w:rPr>
        <w:t xml:space="preserve"> alumn</w:t>
      </w:r>
      <w:r w:rsidR="00852787" w:rsidRPr="00A004CC">
        <w:rPr>
          <w:rFonts w:asciiTheme="minorHAnsi" w:hAnsiTheme="minorHAnsi" w:cstheme="minorHAnsi"/>
          <w:sz w:val="18"/>
        </w:rPr>
        <w:t>ado</w:t>
      </w:r>
      <w:r w:rsidRPr="00A004CC">
        <w:rPr>
          <w:rFonts w:asciiTheme="minorHAnsi" w:hAnsiTheme="minorHAnsi" w:cstheme="minorHAnsi"/>
          <w:sz w:val="18"/>
        </w:rPr>
        <w:t xml:space="preserve"> para el logro de las capacidades, indicando los métodos didácticos a utilizar y los recursos didácticos asociados. Se incluyen también en este apartado las actividades de aprendizaje a realizar por </w:t>
      </w:r>
      <w:r w:rsidR="00852787" w:rsidRPr="00A004CC">
        <w:rPr>
          <w:rFonts w:asciiTheme="minorHAnsi" w:hAnsiTheme="minorHAnsi" w:cstheme="minorHAnsi"/>
          <w:sz w:val="18"/>
        </w:rPr>
        <w:t>el alumnado</w:t>
      </w:r>
      <w:r w:rsidRPr="00A004CC">
        <w:rPr>
          <w:rFonts w:asciiTheme="minorHAnsi" w:hAnsiTheme="minorHAnsi" w:cstheme="minorHAnsi"/>
          <w:sz w:val="18"/>
        </w:rPr>
        <w:t xml:space="preserve">. </w:t>
      </w:r>
    </w:p>
    <w:p w:rsidR="006A2D1B" w:rsidRPr="00A004CC" w:rsidRDefault="006A2D1B" w:rsidP="00A004CC">
      <w:pPr>
        <w:jc w:val="both"/>
        <w:rPr>
          <w:rFonts w:asciiTheme="minorHAnsi" w:hAnsiTheme="minorHAnsi" w:cstheme="minorHAnsi"/>
          <w:sz w:val="18"/>
        </w:rPr>
      </w:pPr>
      <w:r w:rsidRPr="00A004CC">
        <w:rPr>
          <w:rFonts w:asciiTheme="minorHAnsi" w:hAnsiTheme="minorHAnsi" w:cstheme="minorHAnsi"/>
          <w:b/>
          <w:sz w:val="18"/>
          <w:vertAlign w:val="superscript"/>
        </w:rPr>
        <w:t>4</w:t>
      </w:r>
      <w:r w:rsidRPr="00A004CC">
        <w:rPr>
          <w:rFonts w:asciiTheme="minorHAnsi" w:hAnsiTheme="minorHAnsi" w:cstheme="minorHAnsi"/>
          <w:sz w:val="18"/>
        </w:rPr>
        <w:t xml:space="preserve"> </w:t>
      </w:r>
      <w:proofErr w:type="gramStart"/>
      <w:r w:rsidRPr="00A004CC">
        <w:rPr>
          <w:rFonts w:asciiTheme="minorHAnsi" w:hAnsiTheme="minorHAnsi" w:cstheme="minorHAnsi"/>
          <w:sz w:val="18"/>
        </w:rPr>
        <w:t>Indicar</w:t>
      </w:r>
      <w:proofErr w:type="gramEnd"/>
      <w:r w:rsidRPr="00A004CC">
        <w:rPr>
          <w:rFonts w:asciiTheme="minorHAnsi" w:hAnsiTheme="minorHAnsi" w:cstheme="minorHAnsi"/>
          <w:sz w:val="18"/>
        </w:rPr>
        <w:t xml:space="preserve"> los que corresponden exclusivamente a esa unidad formativa, considerando lo establecido en el apartado V del Anexo de los </w:t>
      </w:r>
      <w:r w:rsidR="00B110B8" w:rsidRPr="00A004CC">
        <w:rPr>
          <w:rFonts w:asciiTheme="minorHAnsi" w:hAnsiTheme="minorHAnsi" w:cstheme="minorHAnsi"/>
          <w:sz w:val="18"/>
        </w:rPr>
        <w:t>r</w:t>
      </w:r>
      <w:r w:rsidRPr="00A004CC">
        <w:rPr>
          <w:rFonts w:asciiTheme="minorHAnsi" w:hAnsiTheme="minorHAnsi" w:cstheme="minorHAnsi"/>
          <w:sz w:val="18"/>
        </w:rPr>
        <w:t xml:space="preserve">eales </w:t>
      </w:r>
      <w:r w:rsidR="00B110B8" w:rsidRPr="00A004CC">
        <w:rPr>
          <w:rFonts w:asciiTheme="minorHAnsi" w:hAnsiTheme="minorHAnsi" w:cstheme="minorHAnsi"/>
          <w:sz w:val="18"/>
        </w:rPr>
        <w:t>d</w:t>
      </w:r>
      <w:r w:rsidRPr="00A004CC">
        <w:rPr>
          <w:rFonts w:asciiTheme="minorHAnsi" w:hAnsiTheme="minorHAnsi" w:cstheme="minorHAnsi"/>
          <w:sz w:val="18"/>
        </w:rPr>
        <w:t>ecretos que regulan los certificados.</w:t>
      </w:r>
    </w:p>
    <w:p w:rsidR="006A2D1B" w:rsidRDefault="006A2D1B" w:rsidP="006A2D1B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58081D">
        <w:rPr>
          <w:rFonts w:asciiTheme="minorHAnsi" w:hAnsiTheme="minorHAnsi" w:cstheme="minorHAnsi"/>
          <w:b/>
          <w:sz w:val="28"/>
          <w:szCs w:val="28"/>
        </w:rPr>
        <w:lastRenderedPageBreak/>
        <w:t xml:space="preserve">Modelo de </w:t>
      </w:r>
      <w:r w:rsidR="00852787">
        <w:rPr>
          <w:rFonts w:asciiTheme="minorHAnsi" w:hAnsiTheme="minorHAnsi" w:cstheme="minorHAnsi"/>
          <w:b/>
          <w:sz w:val="28"/>
          <w:szCs w:val="28"/>
        </w:rPr>
        <w:t>p</w:t>
      </w:r>
      <w:r w:rsidRPr="0058081D">
        <w:rPr>
          <w:rFonts w:asciiTheme="minorHAnsi" w:hAnsiTheme="minorHAnsi" w:cstheme="minorHAnsi"/>
          <w:b/>
          <w:sz w:val="28"/>
          <w:szCs w:val="28"/>
        </w:rPr>
        <w:t>rogramación</w:t>
      </w:r>
      <w:r>
        <w:rPr>
          <w:rFonts w:asciiTheme="minorHAnsi" w:hAnsiTheme="minorHAnsi" w:cstheme="minorHAnsi"/>
          <w:b/>
          <w:sz w:val="28"/>
          <w:szCs w:val="28"/>
        </w:rPr>
        <w:t xml:space="preserve"> de </w:t>
      </w:r>
      <w:r w:rsidR="00852787">
        <w:rPr>
          <w:rFonts w:asciiTheme="minorHAnsi" w:hAnsiTheme="minorHAnsi" w:cstheme="minorHAnsi"/>
          <w:b/>
          <w:sz w:val="28"/>
          <w:szCs w:val="28"/>
        </w:rPr>
        <w:t>t</w:t>
      </w:r>
      <w:r>
        <w:rPr>
          <w:rFonts w:asciiTheme="minorHAnsi" w:hAnsiTheme="minorHAnsi" w:cstheme="minorHAnsi"/>
          <w:b/>
          <w:sz w:val="28"/>
          <w:szCs w:val="28"/>
        </w:rPr>
        <w:t>utorías en la modalidad de Teleformación</w:t>
      </w:r>
    </w:p>
    <w:p w:rsidR="006A2D1B" w:rsidRDefault="006A2D1B" w:rsidP="006A2D1B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:rsidR="006A2D1B" w:rsidRPr="0074083D" w:rsidRDefault="006A2D1B" w:rsidP="006A2D1B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74083D">
        <w:rPr>
          <w:rFonts w:asciiTheme="minorHAnsi" w:hAnsiTheme="minorHAnsi" w:cstheme="minorHAnsi"/>
          <w:b/>
          <w:sz w:val="22"/>
          <w:szCs w:val="22"/>
        </w:rPr>
        <w:t xml:space="preserve">(Modelo de </w:t>
      </w:r>
      <w:r w:rsidR="005A079C">
        <w:rPr>
          <w:rFonts w:asciiTheme="minorHAnsi" w:hAnsiTheme="minorHAnsi" w:cstheme="minorHAnsi"/>
          <w:b/>
          <w:sz w:val="22"/>
          <w:szCs w:val="22"/>
        </w:rPr>
        <w:t>p</w:t>
      </w:r>
      <w:r w:rsidRPr="0074083D">
        <w:rPr>
          <w:rFonts w:asciiTheme="minorHAnsi" w:hAnsiTheme="minorHAnsi" w:cstheme="minorHAnsi"/>
          <w:b/>
          <w:sz w:val="22"/>
          <w:szCs w:val="22"/>
        </w:rPr>
        <w:t>rogramación didáctica para las tutorías presenciales en la modalidad de teleformación</w:t>
      </w:r>
      <w:r>
        <w:rPr>
          <w:rFonts w:asciiTheme="minorHAnsi" w:hAnsiTheme="minorHAnsi" w:cstheme="minorHAnsi"/>
          <w:b/>
          <w:sz w:val="22"/>
          <w:szCs w:val="22"/>
        </w:rPr>
        <w:t xml:space="preserve"> con UF</w:t>
      </w:r>
      <w:r w:rsidRPr="0074083D">
        <w:rPr>
          <w:rFonts w:asciiTheme="minorHAnsi" w:hAnsiTheme="minorHAnsi" w:cstheme="minorHAnsi"/>
          <w:b/>
          <w:sz w:val="22"/>
          <w:szCs w:val="22"/>
        </w:rPr>
        <w:t>)</w:t>
      </w:r>
    </w:p>
    <w:tbl>
      <w:tblPr>
        <w:tblStyle w:val="Tablaconcuadrcula"/>
        <w:tblpPr w:leftFromText="141" w:rightFromText="141" w:vertAnchor="text" w:horzAnchor="margin" w:tblpXSpec="center" w:tblpY="157"/>
        <w:tblW w:w="15076" w:type="dxa"/>
        <w:tblLook w:val="0680" w:firstRow="0" w:lastRow="0" w:firstColumn="1" w:lastColumn="0" w:noHBand="1" w:noVBand="1"/>
      </w:tblPr>
      <w:tblGrid>
        <w:gridCol w:w="2547"/>
        <w:gridCol w:w="5670"/>
        <w:gridCol w:w="5103"/>
        <w:gridCol w:w="1756"/>
      </w:tblGrid>
      <w:tr w:rsidR="006A2D1B" w:rsidRPr="003771A8" w:rsidTr="00294993">
        <w:trPr>
          <w:trHeight w:val="315"/>
        </w:trPr>
        <w:tc>
          <w:tcPr>
            <w:tcW w:w="2547" w:type="dxa"/>
            <w:shd w:val="clear" w:color="auto" w:fill="E7E6E6" w:themeFill="background2"/>
          </w:tcPr>
          <w:p w:rsidR="006A2D1B" w:rsidRPr="0074083D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MÓDULOS DEL </w:t>
            </w:r>
          </w:p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CERTIFICADO</w:t>
            </w:r>
          </w:p>
        </w:tc>
        <w:tc>
          <w:tcPr>
            <w:tcW w:w="5670" w:type="dxa"/>
            <w:shd w:val="clear" w:color="auto" w:fill="E7E6E6" w:themeFill="background2"/>
          </w:tcPr>
          <w:p w:rsidR="006A2D1B" w:rsidRPr="0074083D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U</w:t>
            </w: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NIDADES FORMATIVAS/ </w:t>
            </w:r>
          </w:p>
          <w:p w:rsidR="006A2D1B" w:rsidRPr="0074083D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CAPACIDADES Y CRITERIOS DE </w:t>
            </w:r>
          </w:p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EVALUACIÓN CONTEMPLADOS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5103" w:type="dxa"/>
            <w:shd w:val="clear" w:color="auto" w:fill="E7E6E6" w:themeFill="background2"/>
          </w:tcPr>
          <w:p w:rsidR="006A2D1B" w:rsidRPr="003771A8" w:rsidRDefault="005A079C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I</w:t>
            </w:r>
            <w:r w:rsidR="006A2D1B"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DENTIFICACIÓN DE LAS ACTIVIDADES DE APRENDIZAJE A REALIZA</w:t>
            </w:r>
            <w:r w:rsidR="006A2D1B">
              <w:rPr>
                <w:rFonts w:asciiTheme="minorHAnsi" w:hAnsiTheme="minorHAnsi" w:cstheme="minorHAnsi"/>
                <w:b/>
                <w:sz w:val="22"/>
                <w:szCs w:val="22"/>
              </w:rPr>
              <w:t>R</w:t>
            </w:r>
          </w:p>
        </w:tc>
        <w:tc>
          <w:tcPr>
            <w:tcW w:w="1756" w:type="dxa"/>
            <w:shd w:val="clear" w:color="auto" w:fill="E7E6E6" w:themeFill="background2"/>
          </w:tcPr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DURACIÓN TUTORÍA (horas)</w:t>
            </w:r>
          </w:p>
        </w:tc>
      </w:tr>
      <w:tr w:rsidR="006A2D1B" w:rsidRPr="003771A8" w:rsidTr="00294993">
        <w:trPr>
          <w:trHeight w:val="1168"/>
        </w:trPr>
        <w:tc>
          <w:tcPr>
            <w:tcW w:w="2547" w:type="dxa"/>
            <w:vMerge w:val="restart"/>
          </w:tcPr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 xml:space="preserve">(Código y denominación del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módulo</w:t>
            </w: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5670" w:type="dxa"/>
          </w:tcPr>
          <w:p w:rsidR="006A2D1B" w:rsidRPr="005C087F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</w:pPr>
            <w:r w:rsidRPr="005C087F"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  <w:t xml:space="preserve">(Código y denominación de la </w:t>
            </w:r>
          </w:p>
          <w:p w:rsidR="006A2D1B" w:rsidRPr="005C087F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</w:pPr>
            <w:r w:rsidRPr="005C087F"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  <w:t>unidad formativa)</w:t>
            </w:r>
          </w:p>
          <w:p w:rsidR="006A2D1B" w:rsidRPr="00DB7C12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:rsidR="006A2D1B" w:rsidRPr="00DB7C12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C n.º en lo relativo a CE n.º </w:t>
            </w:r>
          </w:p>
          <w:p w:rsidR="006A2D1B" w:rsidRPr="00DB7C12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C n.º en lo relativo a CE n.º</w:t>
            </w:r>
          </w:p>
        </w:tc>
        <w:tc>
          <w:tcPr>
            <w:tcW w:w="5103" w:type="dxa"/>
          </w:tcPr>
          <w:p w:rsidR="006A2D1B" w:rsidRPr="0074083D" w:rsidRDefault="006A2D1B" w:rsidP="00294993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……………………….. </w:t>
            </w:r>
          </w:p>
          <w:p w:rsidR="006A2D1B" w:rsidRPr="0074083D" w:rsidRDefault="006A2D1B" w:rsidP="00294993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……………………….. </w:t>
            </w:r>
          </w:p>
          <w:p w:rsidR="006A2D1B" w:rsidRPr="0074083D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 xml:space="preserve"> (Incluir una denominación sintética </w:t>
            </w:r>
          </w:p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>para cada actividad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1756" w:type="dxa"/>
          </w:tcPr>
          <w:p w:rsidR="006A2D1B" w:rsidRPr="003771A8" w:rsidRDefault="006A2D1B" w:rsidP="00294993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A2D1B" w:rsidRPr="003771A8" w:rsidTr="00294993">
        <w:trPr>
          <w:trHeight w:val="1075"/>
        </w:trPr>
        <w:tc>
          <w:tcPr>
            <w:tcW w:w="2547" w:type="dxa"/>
            <w:vMerge/>
          </w:tcPr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670" w:type="dxa"/>
            <w:shd w:val="clear" w:color="auto" w:fill="auto"/>
          </w:tcPr>
          <w:p w:rsidR="006A2D1B" w:rsidRPr="005C087F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</w:pPr>
            <w:r w:rsidRPr="005C087F"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  <w:t xml:space="preserve">(Código y denominación de la </w:t>
            </w:r>
          </w:p>
          <w:p w:rsidR="006A2D1B" w:rsidRPr="005C087F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</w:pPr>
            <w:r w:rsidRPr="005C087F"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  <w:t>unidad formativa)</w:t>
            </w:r>
          </w:p>
          <w:p w:rsidR="006A2D1B" w:rsidRPr="00DB7C12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:rsidR="006A2D1B" w:rsidRPr="00DB7C12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C n.º en lo relativo a CE n.º </w:t>
            </w:r>
          </w:p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C n.º en lo relativo a CE n.º</w:t>
            </w:r>
          </w:p>
        </w:tc>
        <w:tc>
          <w:tcPr>
            <w:tcW w:w="5103" w:type="dxa"/>
            <w:shd w:val="clear" w:color="auto" w:fill="auto"/>
          </w:tcPr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756" w:type="dxa"/>
            <w:shd w:val="clear" w:color="auto" w:fill="FFFFFF" w:themeFill="background1"/>
          </w:tcPr>
          <w:p w:rsidR="006A2D1B" w:rsidRPr="003771A8" w:rsidRDefault="006A2D1B" w:rsidP="0029499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6A2D1B" w:rsidRDefault="006A2D1B" w:rsidP="006A2D1B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:rsidR="006A2D1B" w:rsidRDefault="006A2D1B" w:rsidP="006A2D1B">
      <w:pPr>
        <w:rPr>
          <w:rFonts w:asciiTheme="minorHAnsi" w:hAnsiTheme="minorHAnsi" w:cstheme="minorHAnsi"/>
          <w:sz w:val="22"/>
          <w:szCs w:val="22"/>
        </w:rPr>
      </w:pPr>
    </w:p>
    <w:p w:rsidR="006A2D1B" w:rsidRPr="00F07A66" w:rsidRDefault="006A2D1B" w:rsidP="006A2D1B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</w:rPr>
      </w:pPr>
      <w:r w:rsidRPr="00F07A66">
        <w:rPr>
          <w:rFonts w:asciiTheme="minorHAnsi" w:hAnsiTheme="minorHAnsi" w:cstheme="minorHAnsi"/>
          <w:b/>
        </w:rPr>
        <w:t>_________________</w:t>
      </w:r>
    </w:p>
    <w:p w:rsidR="006A2D1B" w:rsidRPr="00F07A66" w:rsidRDefault="006A2D1B" w:rsidP="00347C01">
      <w:pPr>
        <w:pStyle w:val="Default"/>
        <w:rPr>
          <w:rFonts w:asciiTheme="minorHAnsi" w:hAnsiTheme="minorHAnsi" w:cstheme="minorHAnsi"/>
        </w:rPr>
      </w:pPr>
      <w:r w:rsidRPr="00F07A66">
        <w:rPr>
          <w:rFonts w:asciiTheme="minorHAnsi" w:hAnsiTheme="minorHAnsi" w:cstheme="minorHAnsi"/>
          <w:b/>
          <w:vertAlign w:val="superscript"/>
        </w:rPr>
        <w:t>1</w:t>
      </w:r>
      <w:r w:rsidRPr="00F07A66">
        <w:rPr>
          <w:rFonts w:asciiTheme="minorHAnsi" w:hAnsiTheme="minorHAnsi" w:cstheme="minorHAnsi"/>
        </w:rPr>
        <w:t xml:space="preserve"> </w:t>
      </w:r>
      <w:r w:rsidRPr="00347C01">
        <w:rPr>
          <w:rFonts w:asciiTheme="minorHAnsi" w:hAnsiTheme="minorHAnsi" w:cstheme="minorHAnsi"/>
          <w:sz w:val="20"/>
          <w:szCs w:val="20"/>
        </w:rPr>
        <w:t>Se ajustará a lo establecido en</w:t>
      </w:r>
      <w:r w:rsidR="00D26204">
        <w:rPr>
          <w:rFonts w:asciiTheme="minorHAnsi" w:hAnsiTheme="minorHAnsi" w:cstheme="minorHAnsi"/>
          <w:sz w:val="20"/>
          <w:szCs w:val="20"/>
        </w:rPr>
        <w:t xml:space="preserve"> el</w:t>
      </w:r>
      <w:r w:rsidR="00347C01" w:rsidRPr="00347C01">
        <w:rPr>
          <w:rFonts w:ascii="Arial" w:hAnsi="Arial" w:cs="Arial"/>
          <w:i/>
          <w:iCs/>
          <w:sz w:val="20"/>
          <w:szCs w:val="20"/>
        </w:rPr>
        <w:t xml:space="preserve"> Real Decreto </w:t>
      </w:r>
      <w:proofErr w:type="gramStart"/>
      <w:r w:rsidR="00347C01" w:rsidRPr="00347C01">
        <w:rPr>
          <w:rFonts w:ascii="Arial" w:hAnsi="Arial" w:cs="Arial"/>
          <w:i/>
          <w:iCs/>
          <w:sz w:val="20"/>
          <w:szCs w:val="20"/>
        </w:rPr>
        <w:t>que  regula</w:t>
      </w:r>
      <w:proofErr w:type="gramEnd"/>
      <w:r w:rsidR="00347C01" w:rsidRPr="00347C01">
        <w:rPr>
          <w:rFonts w:ascii="Arial" w:hAnsi="Arial" w:cs="Arial"/>
          <w:i/>
          <w:iCs/>
          <w:sz w:val="20"/>
          <w:szCs w:val="20"/>
        </w:rPr>
        <w:t xml:space="preserve"> </w:t>
      </w:r>
      <w:r w:rsidR="00D26204">
        <w:rPr>
          <w:rFonts w:ascii="Arial" w:hAnsi="Arial" w:cs="Arial"/>
          <w:i/>
          <w:iCs/>
          <w:sz w:val="20"/>
          <w:szCs w:val="20"/>
        </w:rPr>
        <w:t>el</w:t>
      </w:r>
      <w:r w:rsidR="00347C01" w:rsidRPr="00347C01">
        <w:rPr>
          <w:rFonts w:ascii="Arial" w:hAnsi="Arial" w:cs="Arial"/>
          <w:i/>
          <w:iCs/>
          <w:sz w:val="20"/>
          <w:szCs w:val="20"/>
        </w:rPr>
        <w:t xml:space="preserve"> certificado de </w:t>
      </w:r>
      <w:r w:rsidR="00D26204">
        <w:rPr>
          <w:rFonts w:ascii="Arial" w:hAnsi="Arial" w:cs="Arial"/>
          <w:i/>
          <w:iCs/>
          <w:sz w:val="20"/>
          <w:szCs w:val="20"/>
        </w:rPr>
        <w:t>profesionalidad</w:t>
      </w:r>
    </w:p>
    <w:p w:rsidR="005D66DA" w:rsidRDefault="005D66DA"/>
    <w:sectPr w:rsidR="005D66DA" w:rsidSect="00E56ED9">
      <w:headerReference w:type="default" r:id="rId7"/>
      <w:pgSz w:w="16838" w:h="11906" w:orient="landscape"/>
      <w:pgMar w:top="1912" w:right="1077" w:bottom="1135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38F9" w:rsidRDefault="00677BA6">
      <w:r>
        <w:separator/>
      </w:r>
    </w:p>
  </w:endnote>
  <w:endnote w:type="continuationSeparator" w:id="0">
    <w:p w:rsidR="004C38F9" w:rsidRDefault="00677B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38F9" w:rsidRDefault="00677BA6">
      <w:r>
        <w:separator/>
      </w:r>
    </w:p>
  </w:footnote>
  <w:footnote w:type="continuationSeparator" w:id="0">
    <w:p w:rsidR="004C38F9" w:rsidRDefault="00677B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C3DE5" w:rsidRPr="00842DB8" w:rsidRDefault="002A35D1" w:rsidP="000C3DE5">
    <w:pPr>
      <w:spacing w:line="180" w:lineRule="exact"/>
      <w:rPr>
        <w:rFonts w:ascii="Arial" w:hAnsi="Arial"/>
        <w:b/>
        <w:bCs/>
        <w:sz w:val="14"/>
        <w:szCs w:val="16"/>
      </w:rPr>
    </w:pPr>
    <w:r>
      <w:rPr>
        <w:noProof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68580</wp:posOffset>
          </wp:positionH>
          <wp:positionV relativeFrom="paragraph">
            <wp:posOffset>9525</wp:posOffset>
          </wp:positionV>
          <wp:extent cx="2807596" cy="753110"/>
          <wp:effectExtent l="0" t="0" r="0" b="889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7596" cy="753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C3DE5" w:rsidRPr="00842DB8"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1ED911B" wp14:editId="01E49820">
              <wp:simplePos x="0" y="0"/>
              <wp:positionH relativeFrom="column">
                <wp:posOffset>6678930</wp:posOffset>
              </wp:positionH>
              <wp:positionV relativeFrom="paragraph">
                <wp:posOffset>28575</wp:posOffset>
              </wp:positionV>
              <wp:extent cx="2634615" cy="314325"/>
              <wp:effectExtent l="0" t="0" r="0" b="9525"/>
              <wp:wrapNone/>
              <wp:docPr id="8" name="Rectang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634615" cy="314325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C3DE5" w:rsidRPr="00842DB8" w:rsidRDefault="000C3DE5" w:rsidP="000C3DE5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4"/>
                              <w:szCs w:val="16"/>
                            </w:rPr>
                          </w:pPr>
                          <w:r w:rsidRPr="00842DB8">
                            <w:rPr>
                              <w:rFonts w:ascii="Arial" w:hAnsi="Arial"/>
                              <w:b/>
                              <w:bCs/>
                              <w:sz w:val="14"/>
                              <w:szCs w:val="16"/>
                            </w:rPr>
                            <w:t>SECRETARÍA GENERAL DE FORMACIÓN PROFESIONAL</w:t>
                          </w:r>
                        </w:p>
                        <w:p w:rsidR="000C3DE5" w:rsidRDefault="000C3DE5" w:rsidP="000C3DE5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0C3DE5" w:rsidRDefault="000C3DE5" w:rsidP="000C3DE5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0C3DE5" w:rsidRDefault="000C3DE5" w:rsidP="000C3DE5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0C3DE5" w:rsidRDefault="000C3DE5" w:rsidP="000C3DE5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1ED911B" id="Rectangle 7" o:spid="_x0000_s1026" style="position:absolute;margin-left:525.9pt;margin-top:2.25pt;width:207.45pt;height:24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" fillcolor="#e7e6e6" stroked="f">
              <v:textbox>
                <w:txbxContent>
                  <w:p w:rsidR="000C3DE5" w:rsidRPr="00842DB8" w:rsidRDefault="000C3DE5" w:rsidP="000C3DE5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4"/>
                        <w:szCs w:val="16"/>
                      </w:rPr>
                    </w:pPr>
                    <w:r w:rsidRPr="00842DB8">
                      <w:rPr>
                        <w:rFonts w:ascii="Arial" w:hAnsi="Arial"/>
                        <w:b/>
                        <w:bCs/>
                        <w:sz w:val="14"/>
                        <w:szCs w:val="16"/>
                      </w:rPr>
                      <w:t>SECRETARÍA GENERAL DE FORMACIÓN PROFESIONAL</w:t>
                    </w:r>
                  </w:p>
                  <w:p w:rsidR="000C3DE5" w:rsidRDefault="000C3DE5" w:rsidP="000C3DE5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0C3DE5" w:rsidRDefault="000C3DE5" w:rsidP="000C3DE5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0C3DE5" w:rsidRDefault="000C3DE5" w:rsidP="000C3DE5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0C3DE5" w:rsidRDefault="000C3DE5" w:rsidP="000C3DE5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</v:rect>
          </w:pict>
        </mc:Fallback>
      </mc:AlternateContent>
    </w:r>
    <w:r w:rsidR="006A2D1B">
      <w:ptab w:relativeTo="margin" w:alignment="center" w:leader="none"/>
    </w:r>
    <w:r w:rsidR="006A2D1B">
      <w:ptab w:relativeTo="margin" w:alignment="right" w:leader="none"/>
    </w:r>
  </w:p>
  <w:p w:rsidR="000C3DE5" w:rsidRPr="00842DB8" w:rsidRDefault="000C3DE5" w:rsidP="000C3DE5">
    <w:pPr>
      <w:spacing w:line="180" w:lineRule="exact"/>
      <w:rPr>
        <w:rFonts w:ascii="Arial" w:hAnsi="Arial"/>
        <w:b/>
        <w:bCs/>
        <w:sz w:val="14"/>
        <w:szCs w:val="16"/>
      </w:rPr>
    </w:pPr>
    <w:r>
      <w:rPr>
        <w:rFonts w:ascii="Arial" w:hAnsi="Arial"/>
        <w:b/>
        <w:bCs/>
        <w:sz w:val="14"/>
        <w:szCs w:val="16"/>
      </w:rPr>
      <w:tab/>
    </w:r>
  </w:p>
  <w:p w:rsidR="000C3DE5" w:rsidRPr="00842DB8" w:rsidRDefault="000C3DE5" w:rsidP="000C3DE5">
    <w:pPr>
      <w:spacing w:line="180" w:lineRule="exact"/>
      <w:rPr>
        <w:rFonts w:ascii="Arial" w:hAnsi="Arial"/>
        <w:b/>
        <w:bCs/>
        <w:sz w:val="14"/>
        <w:szCs w:val="16"/>
      </w:rPr>
    </w:pPr>
  </w:p>
  <w:p w:rsidR="000C3DE5" w:rsidRPr="00842DB8" w:rsidRDefault="000C3DE5" w:rsidP="000C3DE5">
    <w:pPr>
      <w:tabs>
        <w:tab w:val="left" w:pos="3180"/>
      </w:tabs>
      <w:spacing w:line="180" w:lineRule="exact"/>
      <w:rPr>
        <w:rFonts w:ascii="Arial" w:hAnsi="Arial"/>
        <w:b/>
        <w:bCs/>
        <w:sz w:val="14"/>
        <w:szCs w:val="16"/>
      </w:rPr>
    </w:pPr>
  </w:p>
  <w:p w:rsidR="000C3DE5" w:rsidRPr="00842DB8" w:rsidRDefault="000C3DE5" w:rsidP="000C3DE5">
    <w:pPr>
      <w:spacing w:line="180" w:lineRule="exact"/>
      <w:rPr>
        <w:rFonts w:ascii="Arial" w:hAnsi="Arial"/>
        <w:b/>
        <w:bCs/>
        <w:sz w:val="14"/>
        <w:szCs w:val="16"/>
      </w:rPr>
    </w:pPr>
    <w:r w:rsidRPr="00842DB8"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C476C17" wp14:editId="1B0A93E3">
              <wp:simplePos x="0" y="0"/>
              <wp:positionH relativeFrom="margin">
                <wp:align>right</wp:align>
              </wp:positionH>
              <wp:positionV relativeFrom="paragraph">
                <wp:posOffset>9525</wp:posOffset>
              </wp:positionV>
              <wp:extent cx="2635885" cy="314325"/>
              <wp:effectExtent l="0" t="0" r="0" b="9525"/>
              <wp:wrapNone/>
              <wp:docPr id="10" name="Rectang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635885" cy="314325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C3DE5" w:rsidRPr="00842DB8" w:rsidRDefault="000C3DE5" w:rsidP="000C3DE5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4"/>
                            </w:rPr>
                          </w:pPr>
                          <w:r w:rsidRPr="00842DB8">
                            <w:rPr>
                              <w:rFonts w:ascii="Arial" w:hAnsi="Arial"/>
                              <w:b/>
                              <w:bCs/>
                              <w:sz w:val="14"/>
                            </w:rPr>
                            <w:t>SUBDIRECCIÓN GENERAL DE PLANIFICACIÓN Y GESTIÓN DE LA FORMACIÓN PROFESIONAL</w:t>
                          </w:r>
                        </w:p>
                        <w:p w:rsidR="000C3DE5" w:rsidRDefault="000C3DE5" w:rsidP="000C3DE5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0C3DE5" w:rsidRDefault="000C3DE5" w:rsidP="000C3DE5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0C3DE5" w:rsidRDefault="000C3DE5" w:rsidP="000C3DE5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C476C17" id="_x0000_s1027" style="position:absolute;margin-left:156.35pt;margin-top:.75pt;width:207.55pt;height:24.75pt;z-index:2516654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" fillcolor="#e7e6e6" stroked="f">
              <v:textbox>
                <w:txbxContent>
                  <w:p w:rsidR="000C3DE5" w:rsidRPr="00842DB8" w:rsidRDefault="000C3DE5" w:rsidP="000C3DE5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4"/>
                      </w:rPr>
                    </w:pPr>
                    <w:r w:rsidRPr="00842DB8">
                      <w:rPr>
                        <w:rFonts w:ascii="Arial" w:hAnsi="Arial"/>
                        <w:b/>
                        <w:bCs/>
                        <w:sz w:val="14"/>
                      </w:rPr>
                      <w:t>SUBDIRECCIÓN GENERAL DE PLANIFICACIÓN Y GESTIÓN DE LA FORMACIÓN PROFESIONAL</w:t>
                    </w:r>
                  </w:p>
                  <w:p w:rsidR="000C3DE5" w:rsidRDefault="000C3DE5" w:rsidP="000C3DE5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0C3DE5" w:rsidRDefault="000C3DE5" w:rsidP="000C3DE5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0C3DE5" w:rsidRDefault="000C3DE5" w:rsidP="000C3DE5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</w:p>
  <w:p w:rsidR="00AD4F14" w:rsidRDefault="001D121D" w:rsidP="000C3DE5">
    <w:pPr>
      <w:pStyle w:val="Encabezado"/>
      <w:jc w:val="right"/>
    </w:pPr>
  </w:p>
  <w:p w:rsidR="00AD4F14" w:rsidRDefault="001D121D" w:rsidP="00696AFB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D1B"/>
    <w:rsid w:val="000C3DE5"/>
    <w:rsid w:val="001D121D"/>
    <w:rsid w:val="002A35D1"/>
    <w:rsid w:val="00347C01"/>
    <w:rsid w:val="004C38F9"/>
    <w:rsid w:val="005A079C"/>
    <w:rsid w:val="005D66DA"/>
    <w:rsid w:val="00624925"/>
    <w:rsid w:val="00677BA6"/>
    <w:rsid w:val="006A2D1B"/>
    <w:rsid w:val="00852787"/>
    <w:rsid w:val="00A004CC"/>
    <w:rsid w:val="00B110B8"/>
    <w:rsid w:val="00D26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F93D3DD"/>
  <w15:chartTrackingRefBased/>
  <w15:docId w15:val="{7475338C-9523-4A71-BDF6-A02267A61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99"/>
    <w:qFormat/>
    <w:rsid w:val="006A2D1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A2D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A2D1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6A2D1B"/>
  </w:style>
  <w:style w:type="paragraph" w:customStyle="1" w:styleId="Default">
    <w:name w:val="Default"/>
    <w:rsid w:val="006A2D1B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6A2D1B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0C3DE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C3DE5"/>
    <w:rPr>
      <w:rFonts w:ascii="Times New Roman" w:eastAsiaTheme="minorEastAsia" w:hAnsi="Times New Roman" w:cs="Times New Roman"/>
      <w:sz w:val="20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511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Alemany Rubio Luis Fernando</dc:creator>
  <cp:keywords/>
  <dc:description/>
  <cp:lastModifiedBy>Hernández Álvarez Eduardo</cp:lastModifiedBy>
  <cp:revision>11</cp:revision>
  <dcterms:created xsi:type="dcterms:W3CDTF">2023-06-21T08:48:00Z</dcterms:created>
  <dcterms:modified xsi:type="dcterms:W3CDTF">2024-01-02T09:08:00Z</dcterms:modified>
</cp:coreProperties>
</file>