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11B2D" w:rsidRDefault="00811B2D" w:rsidP="00843271">
      <w:pPr>
        <w:pStyle w:val="NormalWeb"/>
        <w:jc w:val="center"/>
        <w:rPr>
          <w:rStyle w:val="Textoennegrita"/>
          <w:rFonts w:ascii="Arial" w:eastAsia="Calibri" w:hAnsi="Arial" w:cs="Arial"/>
        </w:rPr>
      </w:pPr>
    </w:p>
    <w:p w:rsidR="00843271" w:rsidRPr="00E273FF" w:rsidRDefault="00843271" w:rsidP="00843271">
      <w:pPr>
        <w:pStyle w:val="NormalWeb"/>
        <w:jc w:val="center"/>
        <w:rPr>
          <w:rFonts w:ascii="Arial" w:hAnsi="Arial" w:cs="Arial"/>
          <w:b/>
          <w:bCs/>
        </w:rPr>
      </w:pPr>
      <w:r w:rsidRPr="00C31FA6">
        <w:rPr>
          <w:rStyle w:val="Textoennegrita"/>
          <w:rFonts w:ascii="Arial" w:eastAsia="Calibri" w:hAnsi="Arial" w:cs="Arial"/>
        </w:rPr>
        <w:t>DECLARACIÓN DE COMPROMISO EN RELACIÓN CON LA EJECUCIÓN DE ACTUACIONES DEL PLAN DE RECUPERACIÓN TRANSFORMACIÓN Y RESILIENCIA (PRTR)</w:t>
      </w:r>
    </w:p>
    <w:p w:rsidR="00811B2D" w:rsidRDefault="00811B2D" w:rsidP="00D668AA">
      <w:pPr>
        <w:jc w:val="both"/>
        <w:rPr>
          <w:rFonts w:ascii="Times New Roman" w:eastAsia="Times New Roman" w:hAnsi="Times New Roman" w:cs="Times New Roman"/>
          <w:sz w:val="24"/>
          <w:szCs w:val="24"/>
          <w:lang w:eastAsia="es-ES"/>
        </w:rPr>
      </w:pPr>
    </w:p>
    <w:p w:rsidR="00307708" w:rsidRPr="00307708" w:rsidRDefault="00307708" w:rsidP="00D668AA">
      <w:pPr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307708">
        <w:rPr>
          <w:rFonts w:ascii="Arial" w:eastAsia="Times New Roman" w:hAnsi="Arial" w:cs="Arial"/>
          <w:sz w:val="24"/>
          <w:szCs w:val="24"/>
          <w:lang w:eastAsia="es-ES"/>
        </w:rPr>
        <w:t>Don/Doña</w:t>
      </w:r>
      <w:sdt>
        <w:sdtPr>
          <w:rPr>
            <w:rFonts w:ascii="Arial" w:eastAsia="Times New Roman" w:hAnsi="Arial" w:cs="Arial"/>
            <w:color w:val="A6A6A6" w:themeColor="background1" w:themeShade="A6"/>
            <w:sz w:val="24"/>
            <w:szCs w:val="24"/>
            <w:lang w:eastAsia="es-ES"/>
          </w:rPr>
          <w:id w:val="-1475220964"/>
          <w:placeholder>
            <w:docPart w:val="92880069279E426AA7723188E6C82368"/>
          </w:placeholder>
        </w:sdtPr>
        <w:sdtEndPr>
          <w:rPr>
            <w:color w:val="auto"/>
          </w:rPr>
        </w:sdtEndPr>
        <w:sdtContent>
          <w:r w:rsidRPr="00307708">
            <w:rPr>
              <w:rFonts w:ascii="Arial" w:eastAsia="Times New Roman" w:hAnsi="Arial" w:cs="Arial"/>
              <w:color w:val="A6A6A6" w:themeColor="background1" w:themeShade="A6"/>
              <w:sz w:val="24"/>
              <w:szCs w:val="24"/>
              <w:lang w:eastAsia="es-ES"/>
            </w:rPr>
            <w:t xml:space="preserve"> [Nombre Completo]</w:t>
          </w:r>
        </w:sdtContent>
      </w:sdt>
      <w:r w:rsidRPr="00307708">
        <w:rPr>
          <w:rFonts w:ascii="Arial" w:eastAsia="Times New Roman" w:hAnsi="Arial" w:cs="Arial"/>
          <w:sz w:val="24"/>
          <w:szCs w:val="24"/>
          <w:lang w:eastAsia="es-ES"/>
        </w:rPr>
        <w:t xml:space="preserve"> con DNI </w:t>
      </w:r>
      <w:sdt>
        <w:sdtPr>
          <w:rPr>
            <w:rFonts w:ascii="Arial" w:eastAsia="Times New Roman" w:hAnsi="Arial" w:cs="Arial"/>
            <w:color w:val="A6A6A6" w:themeColor="background1" w:themeShade="A6"/>
            <w:sz w:val="24"/>
            <w:szCs w:val="24"/>
            <w:lang w:eastAsia="es-ES"/>
          </w:rPr>
          <w:id w:val="464318696"/>
          <w:placeholder>
            <w:docPart w:val="92880069279E426AA7723188E6C82368"/>
          </w:placeholder>
        </w:sdtPr>
        <w:sdtEndPr/>
        <w:sdtContent>
          <w:r w:rsidRPr="00307708">
            <w:rPr>
              <w:rFonts w:ascii="Arial" w:eastAsia="Times New Roman" w:hAnsi="Arial" w:cs="Arial"/>
              <w:color w:val="A6A6A6" w:themeColor="background1" w:themeShade="A6"/>
              <w:sz w:val="24"/>
              <w:szCs w:val="24"/>
              <w:lang w:eastAsia="es-ES"/>
            </w:rPr>
            <w:t>[Número]</w:t>
          </w:r>
        </w:sdtContent>
      </w:sdt>
      <w:r w:rsidRPr="00307708">
        <w:rPr>
          <w:rFonts w:ascii="Arial" w:eastAsia="Times New Roman" w:hAnsi="Arial" w:cs="Arial"/>
          <w:sz w:val="24"/>
          <w:szCs w:val="24"/>
          <w:lang w:eastAsia="es-ES"/>
        </w:rPr>
        <w:t xml:space="preserve">, como representante legal de la entidad </w:t>
      </w:r>
      <w:sdt>
        <w:sdtPr>
          <w:rPr>
            <w:rFonts w:ascii="Arial" w:eastAsia="Times New Roman" w:hAnsi="Arial" w:cs="Arial"/>
            <w:color w:val="A6A6A6" w:themeColor="background1" w:themeShade="A6"/>
            <w:sz w:val="24"/>
            <w:szCs w:val="24"/>
            <w:lang w:eastAsia="es-ES"/>
          </w:rPr>
          <w:id w:val="1380893797"/>
          <w:placeholder>
            <w:docPart w:val="92880069279E426AA7723188E6C82368"/>
          </w:placeholder>
        </w:sdtPr>
        <w:sdtEndPr/>
        <w:sdtContent>
          <w:r w:rsidRPr="00307708">
            <w:rPr>
              <w:rFonts w:ascii="Arial" w:eastAsia="Times New Roman" w:hAnsi="Arial" w:cs="Arial"/>
              <w:color w:val="A6A6A6" w:themeColor="background1" w:themeShade="A6"/>
              <w:sz w:val="24"/>
              <w:szCs w:val="24"/>
              <w:lang w:eastAsia="es-ES"/>
            </w:rPr>
            <w:t>[Nombre de la Entidad]</w:t>
          </w:r>
        </w:sdtContent>
      </w:sdt>
      <w:r w:rsidRPr="00307708">
        <w:rPr>
          <w:rFonts w:ascii="Arial" w:eastAsia="Times New Roman" w:hAnsi="Arial" w:cs="Arial"/>
          <w:sz w:val="24"/>
          <w:szCs w:val="24"/>
          <w:lang w:eastAsia="es-ES"/>
        </w:rPr>
        <w:t xml:space="preserve">, con NIF </w:t>
      </w:r>
      <w:sdt>
        <w:sdtPr>
          <w:rPr>
            <w:rFonts w:ascii="Arial" w:eastAsia="Times New Roman" w:hAnsi="Arial" w:cs="Arial"/>
            <w:color w:val="A6A6A6" w:themeColor="background1" w:themeShade="A6"/>
            <w:sz w:val="24"/>
            <w:szCs w:val="24"/>
            <w:lang w:eastAsia="es-ES"/>
          </w:rPr>
          <w:id w:val="-1188819371"/>
          <w:placeholder>
            <w:docPart w:val="92880069279E426AA7723188E6C82368"/>
          </w:placeholder>
        </w:sdtPr>
        <w:sdtEndPr/>
        <w:sdtContent>
          <w:r w:rsidRPr="00307708">
            <w:rPr>
              <w:rFonts w:ascii="Arial" w:eastAsia="Times New Roman" w:hAnsi="Arial" w:cs="Arial"/>
              <w:color w:val="A6A6A6" w:themeColor="background1" w:themeShade="A6"/>
              <w:sz w:val="24"/>
              <w:szCs w:val="24"/>
              <w:lang w:eastAsia="es-ES"/>
            </w:rPr>
            <w:t>[Número]</w:t>
          </w:r>
        </w:sdtContent>
      </w:sdt>
      <w:r w:rsidRPr="00307708">
        <w:rPr>
          <w:rFonts w:ascii="Arial" w:eastAsia="Times New Roman" w:hAnsi="Arial" w:cs="Arial"/>
          <w:sz w:val="24"/>
          <w:szCs w:val="24"/>
          <w:lang w:eastAsia="es-ES"/>
        </w:rPr>
        <w:t xml:space="preserve">,  que participa en la convocatoria con la solicitud </w:t>
      </w:r>
      <w:sdt>
        <w:sdtPr>
          <w:rPr>
            <w:rFonts w:ascii="Arial" w:eastAsia="Times New Roman" w:hAnsi="Arial" w:cs="Arial"/>
            <w:color w:val="A6A6A6" w:themeColor="background1" w:themeShade="A6"/>
            <w:sz w:val="24"/>
            <w:szCs w:val="24"/>
            <w:lang w:eastAsia="es-ES"/>
          </w:rPr>
          <w:id w:val="1617406578"/>
          <w:placeholder>
            <w:docPart w:val="FD8714FEB0E542CB8325582FBA6052C6"/>
          </w:placeholder>
        </w:sdtPr>
        <w:sdtEndPr/>
        <w:sdtContent>
          <w:r w:rsidRPr="00307708">
            <w:rPr>
              <w:rFonts w:ascii="Arial" w:eastAsia="Times New Roman" w:hAnsi="Arial" w:cs="Arial"/>
              <w:color w:val="A6A6A6" w:themeColor="background1" w:themeShade="A6"/>
              <w:sz w:val="24"/>
              <w:szCs w:val="24"/>
              <w:lang w:eastAsia="es-ES"/>
            </w:rPr>
            <w:t>[Número de solicitud]</w:t>
          </w:r>
        </w:sdtContent>
      </w:sdt>
      <w:r w:rsidRPr="00307708">
        <w:rPr>
          <w:rFonts w:ascii="Arial" w:eastAsia="Times New Roman" w:hAnsi="Arial" w:cs="Arial"/>
          <w:sz w:val="24"/>
          <w:szCs w:val="24"/>
          <w:lang w:eastAsia="es-ES"/>
        </w:rPr>
        <w:t xml:space="preserve">, y domicilio fiscal en </w:t>
      </w:r>
      <w:sdt>
        <w:sdtPr>
          <w:rPr>
            <w:rFonts w:ascii="Arial" w:eastAsia="Times New Roman" w:hAnsi="Arial" w:cs="Arial"/>
            <w:sz w:val="24"/>
            <w:szCs w:val="24"/>
            <w:lang w:eastAsia="es-ES"/>
          </w:rPr>
          <w:id w:val="-782650134"/>
          <w:placeholder>
            <w:docPart w:val="1EABE1677DF0497FA438F0489AE4C95F"/>
          </w:placeholder>
        </w:sdtPr>
        <w:sdtEndPr>
          <w:rPr>
            <w:color w:val="A6A6A6" w:themeColor="background1" w:themeShade="A6"/>
          </w:rPr>
        </w:sdtEndPr>
        <w:sdtContent>
          <w:r w:rsidRPr="00307708">
            <w:rPr>
              <w:rFonts w:ascii="Arial" w:eastAsia="Times New Roman" w:hAnsi="Arial" w:cs="Arial"/>
              <w:color w:val="A6A6A6" w:themeColor="background1" w:themeShade="A6"/>
              <w:sz w:val="24"/>
              <w:szCs w:val="24"/>
              <w:lang w:eastAsia="es-ES"/>
            </w:rPr>
            <w:t>[Dirección]</w:t>
          </w:r>
        </w:sdtContent>
      </w:sdt>
      <w:r w:rsidRPr="00307708">
        <w:rPr>
          <w:rFonts w:ascii="Arial" w:eastAsia="Times New Roman" w:hAnsi="Arial" w:cs="Arial"/>
          <w:color w:val="A6A6A6" w:themeColor="background1" w:themeShade="A6"/>
          <w:sz w:val="24"/>
          <w:szCs w:val="24"/>
          <w:lang w:eastAsia="es-ES"/>
        </w:rPr>
        <w:t xml:space="preserve">, </w:t>
      </w:r>
      <w:r w:rsidRPr="00307708">
        <w:rPr>
          <w:rFonts w:ascii="Arial" w:eastAsia="Times New Roman" w:hAnsi="Arial" w:cs="Arial"/>
          <w:sz w:val="24"/>
          <w:szCs w:val="24"/>
          <w:lang w:eastAsia="es-ES"/>
        </w:rPr>
        <w:t>con capacidad suficiente para actuar en nombre y representación de la entidad mediante la presente,</w:t>
      </w:r>
    </w:p>
    <w:p w:rsidR="00D668AA" w:rsidRPr="00D668AA" w:rsidRDefault="00D668AA" w:rsidP="00D668AA">
      <w:pPr>
        <w:jc w:val="both"/>
        <w:rPr>
          <w:rFonts w:ascii="Arial" w:hAnsi="Arial" w:cs="Arial"/>
          <w:sz w:val="24"/>
          <w:szCs w:val="24"/>
        </w:rPr>
      </w:pPr>
      <w:r w:rsidRPr="00D668AA">
        <w:rPr>
          <w:rFonts w:ascii="Arial" w:hAnsi="Arial" w:cs="Arial"/>
          <w:sz w:val="24"/>
          <w:szCs w:val="24"/>
        </w:rPr>
        <w:t>declara bajo su responsabilidad lo siguiente:</w:t>
      </w:r>
    </w:p>
    <w:p w:rsidR="00D668AA" w:rsidRPr="00D668AA" w:rsidRDefault="00D668AA" w:rsidP="00D668AA">
      <w:pPr>
        <w:jc w:val="both"/>
        <w:rPr>
          <w:rFonts w:ascii="Arial" w:hAnsi="Arial" w:cs="Arial"/>
          <w:sz w:val="24"/>
          <w:szCs w:val="24"/>
        </w:rPr>
      </w:pPr>
      <w:r w:rsidRPr="00D668AA">
        <w:rPr>
          <w:rFonts w:ascii="Arial" w:hAnsi="Arial" w:cs="Arial"/>
          <w:sz w:val="24"/>
          <w:szCs w:val="24"/>
        </w:rPr>
        <w:t xml:space="preserve">Que se han realizado </w:t>
      </w:r>
      <w:r>
        <w:rPr>
          <w:rFonts w:ascii="Arial" w:hAnsi="Arial" w:cs="Arial"/>
          <w:sz w:val="24"/>
          <w:szCs w:val="24"/>
        </w:rPr>
        <w:t xml:space="preserve">las </w:t>
      </w:r>
      <w:r w:rsidRPr="00D668AA">
        <w:rPr>
          <w:rFonts w:ascii="Arial" w:hAnsi="Arial" w:cs="Arial"/>
          <w:sz w:val="24"/>
          <w:szCs w:val="24"/>
        </w:rPr>
        <w:t>modificaciones</w:t>
      </w:r>
      <w:r>
        <w:rPr>
          <w:rFonts w:ascii="Arial" w:hAnsi="Arial" w:cs="Arial"/>
          <w:sz w:val="24"/>
          <w:szCs w:val="24"/>
        </w:rPr>
        <w:t xml:space="preserve"> indicadas en el párrafo posterior,</w:t>
      </w:r>
      <w:r w:rsidRPr="00D668AA">
        <w:rPr>
          <w:rFonts w:ascii="Arial" w:hAnsi="Arial" w:cs="Arial"/>
          <w:sz w:val="24"/>
          <w:szCs w:val="24"/>
        </w:rPr>
        <w:t xml:space="preserve"> en el proyecto de formación presentado en el marco de la Orden EFP/624/2023, de 8 de junio, por la que se convocan ayudas para el año 2023.</w:t>
      </w:r>
    </w:p>
    <w:p w:rsidR="00D668AA" w:rsidRPr="00D668AA" w:rsidRDefault="00D668AA" w:rsidP="00D668AA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Estas modificaciones consisten en_________________________________</w:t>
      </w:r>
    </w:p>
    <w:p w:rsidR="00D668AA" w:rsidRPr="00D668AA" w:rsidRDefault="00D668AA" w:rsidP="00D668AA">
      <w:pPr>
        <w:jc w:val="both"/>
        <w:rPr>
          <w:rFonts w:ascii="Arial" w:hAnsi="Arial" w:cs="Arial"/>
          <w:sz w:val="24"/>
          <w:szCs w:val="24"/>
        </w:rPr>
      </w:pPr>
      <w:r w:rsidRPr="00D668AA">
        <w:rPr>
          <w:rFonts w:ascii="Arial" w:hAnsi="Arial" w:cs="Arial"/>
          <w:sz w:val="24"/>
          <w:szCs w:val="24"/>
        </w:rPr>
        <w:t>Que dichas modificaciones no afectan a la puntuación técnica obtenida durante la evaluación del proyecto, manteniéndose los criterios de valoración establecidos en las bases de la convocatoria.</w:t>
      </w:r>
    </w:p>
    <w:p w:rsidR="00D668AA" w:rsidRPr="00D668AA" w:rsidRDefault="00D668AA" w:rsidP="00D668AA">
      <w:pPr>
        <w:jc w:val="both"/>
        <w:rPr>
          <w:rFonts w:ascii="Arial" w:hAnsi="Arial" w:cs="Arial"/>
          <w:sz w:val="24"/>
          <w:szCs w:val="24"/>
        </w:rPr>
      </w:pPr>
      <w:r w:rsidRPr="00D668AA">
        <w:rPr>
          <w:rFonts w:ascii="Arial" w:hAnsi="Arial" w:cs="Arial"/>
          <w:sz w:val="24"/>
          <w:szCs w:val="24"/>
        </w:rPr>
        <w:t>Que los cambios realizados no incumplen los requisitos y condiciones recogidos en la Orden EFP/217/2022, de 17 de marzo, ni en la convocatoria de ayudas de formación de cualificación y recualificación de la población activa, vinculada prioritariamente a cualificaciones profesionales en sectores estratégicos y mejora de las capacidades para la transición ecológica.</w:t>
      </w:r>
    </w:p>
    <w:p w:rsidR="00843271" w:rsidRPr="00307708" w:rsidRDefault="00D668AA" w:rsidP="00D668AA">
      <w:pPr>
        <w:jc w:val="both"/>
        <w:rPr>
          <w:rFonts w:ascii="Arial" w:hAnsi="Arial" w:cs="Arial"/>
          <w:sz w:val="24"/>
          <w:szCs w:val="24"/>
        </w:rPr>
      </w:pPr>
      <w:r w:rsidRPr="00D668AA">
        <w:rPr>
          <w:rFonts w:ascii="Arial" w:hAnsi="Arial" w:cs="Arial"/>
          <w:sz w:val="24"/>
          <w:szCs w:val="24"/>
        </w:rPr>
        <w:t>Que la entidad se compromete a cumplir con todas las obligaciones y requisitos establecidos en la normativa aplicable, incluidos los relativos a la justificación de las modificaciones, manteniendo la alineación del proyecto con los objetivos del Plan de Recuperación, Transformación y Resiliencia (PRTR).</w:t>
      </w:r>
    </w:p>
    <w:p w:rsidR="00843271" w:rsidRPr="00307708" w:rsidRDefault="00843271">
      <w:pPr>
        <w:rPr>
          <w:rFonts w:ascii="Arial" w:hAnsi="Arial" w:cs="Arial"/>
          <w:sz w:val="24"/>
          <w:szCs w:val="24"/>
        </w:rPr>
      </w:pPr>
    </w:p>
    <w:p w:rsidR="00843271" w:rsidRDefault="00843271">
      <w:pPr>
        <w:rPr>
          <w:rFonts w:ascii="Arial" w:hAnsi="Arial" w:cs="Arial"/>
          <w:sz w:val="24"/>
          <w:szCs w:val="24"/>
        </w:rPr>
      </w:pPr>
    </w:p>
    <w:p w:rsidR="00D668AA" w:rsidRDefault="00D668AA">
      <w:pPr>
        <w:rPr>
          <w:rFonts w:ascii="Arial" w:hAnsi="Arial" w:cs="Arial"/>
          <w:sz w:val="24"/>
          <w:szCs w:val="24"/>
        </w:rPr>
      </w:pPr>
    </w:p>
    <w:p w:rsidR="00D668AA" w:rsidRPr="00307708" w:rsidRDefault="00D668AA">
      <w:pPr>
        <w:rPr>
          <w:rFonts w:ascii="Arial" w:hAnsi="Arial" w:cs="Arial"/>
          <w:sz w:val="24"/>
          <w:szCs w:val="24"/>
        </w:rPr>
      </w:pPr>
      <w:bookmarkStart w:id="0" w:name="_GoBack"/>
      <w:bookmarkEnd w:id="0"/>
    </w:p>
    <w:p w:rsidR="006D1BF9" w:rsidRPr="00307708" w:rsidRDefault="00843271">
      <w:pPr>
        <w:rPr>
          <w:rFonts w:ascii="Arial" w:hAnsi="Arial" w:cs="Arial"/>
          <w:color w:val="FFFFFF" w:themeColor="background1"/>
          <w:sz w:val="24"/>
          <w:szCs w:val="24"/>
        </w:rPr>
      </w:pPr>
      <w:r w:rsidRPr="00307708">
        <w:rPr>
          <w:rFonts w:ascii="Arial" w:hAnsi="Arial" w:cs="Arial"/>
          <w:sz w:val="24"/>
          <w:szCs w:val="24"/>
        </w:rPr>
        <w:t>A fecha de la firma electrónica</w:t>
      </w:r>
    </w:p>
    <w:sectPr w:rsidR="006D1BF9" w:rsidRPr="00307708" w:rsidSect="00843271">
      <w:headerReference w:type="default" r:id="rId6"/>
      <w:pgSz w:w="11906" w:h="16838"/>
      <w:pgMar w:top="1417" w:right="1701" w:bottom="1701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C5B4F" w:rsidRDefault="00DC5B4F" w:rsidP="00843271">
      <w:pPr>
        <w:spacing w:after="0" w:line="240" w:lineRule="auto"/>
      </w:pPr>
      <w:r>
        <w:separator/>
      </w:r>
    </w:p>
  </w:endnote>
  <w:endnote w:type="continuationSeparator" w:id="0">
    <w:p w:rsidR="00DC5B4F" w:rsidRDefault="00DC5B4F" w:rsidP="0084327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ill Sans MT">
    <w:charset w:val="00"/>
    <w:family w:val="swiss"/>
    <w:pitch w:val="variable"/>
    <w:sig w:usb0="00000007" w:usb1="00000000" w:usb2="00000000" w:usb3="00000000" w:csb0="0000000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C5B4F" w:rsidRDefault="00DC5B4F" w:rsidP="00843271">
      <w:pPr>
        <w:spacing w:after="0" w:line="240" w:lineRule="auto"/>
      </w:pPr>
      <w:r>
        <w:separator/>
      </w:r>
    </w:p>
  </w:footnote>
  <w:footnote w:type="continuationSeparator" w:id="0">
    <w:p w:rsidR="00DC5B4F" w:rsidRDefault="00DC5B4F" w:rsidP="0084327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43271" w:rsidRDefault="00843271" w:rsidP="00843271">
    <w:pPr>
      <w:ind w:right="-142"/>
    </w:pPr>
    <w:r>
      <w:rPr>
        <w:noProof/>
      </w:rPr>
      <w:drawing>
        <wp:anchor distT="0" distB="0" distL="114300" distR="114300" simplePos="0" relativeHeight="251661312" behindDoc="1" locked="0" layoutInCell="1" allowOverlap="1" wp14:anchorId="418AB3E4" wp14:editId="0123FBC9">
          <wp:simplePos x="0" y="0"/>
          <wp:positionH relativeFrom="column">
            <wp:posOffset>-76200</wp:posOffset>
          </wp:positionH>
          <wp:positionV relativeFrom="paragraph">
            <wp:posOffset>267970</wp:posOffset>
          </wp:positionV>
          <wp:extent cx="1802765" cy="495300"/>
          <wp:effectExtent l="0" t="0" r="6985" b="0"/>
          <wp:wrapTight wrapText="bothSides">
            <wp:wrapPolygon edited="0">
              <wp:start x="0" y="0"/>
              <wp:lineTo x="0" y="20769"/>
              <wp:lineTo x="21455" y="20769"/>
              <wp:lineTo x="21455" y="0"/>
              <wp:lineTo x="0" y="0"/>
            </wp:wrapPolygon>
          </wp:wrapTight>
          <wp:docPr id="7" name="Imagen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MEFP.Gob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02765" cy="4953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Gill Sans MT" w:hAnsi="Gill Sans MT" w:cs="Arial"/>
        <w:noProof/>
        <w:sz w:val="14"/>
      </w:rPr>
      <w:drawing>
        <wp:anchor distT="0" distB="0" distL="114300" distR="114300" simplePos="0" relativeHeight="251659264" behindDoc="0" locked="0" layoutInCell="1" allowOverlap="1" wp14:anchorId="5C7F0C35" wp14:editId="11044452">
          <wp:simplePos x="0" y="0"/>
          <wp:positionH relativeFrom="margin">
            <wp:posOffset>1851660</wp:posOffset>
          </wp:positionH>
          <wp:positionV relativeFrom="paragraph">
            <wp:posOffset>265430</wp:posOffset>
          </wp:positionV>
          <wp:extent cx="1918800" cy="489600"/>
          <wp:effectExtent l="0" t="0" r="5715" b="5715"/>
          <wp:wrapSquare wrapText="bothSides"/>
          <wp:docPr id="8" name="Imagen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Imagen 7"/>
                  <pic:cNvPicPr>
                    <a:picLocks noChangeAspect="1"/>
                  </pic:cNvPicPr>
                </pic:nvPicPr>
                <pic:blipFill rotWithShape="1"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2732" t="29855" r="3741" b="30538"/>
                  <a:stretch/>
                </pic:blipFill>
                <pic:spPr bwMode="auto">
                  <a:xfrm>
                    <a:off x="0" y="0"/>
                    <a:ext cx="1918800" cy="4896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0288" behindDoc="0" locked="0" layoutInCell="1" allowOverlap="1" wp14:anchorId="6BBDAE6A" wp14:editId="66D9144A">
          <wp:simplePos x="0" y="0"/>
          <wp:positionH relativeFrom="margin">
            <wp:posOffset>3829685</wp:posOffset>
          </wp:positionH>
          <wp:positionV relativeFrom="paragraph">
            <wp:posOffset>265430</wp:posOffset>
          </wp:positionV>
          <wp:extent cx="1850400" cy="489600"/>
          <wp:effectExtent l="0" t="0" r="0" b="5715"/>
          <wp:wrapSquare wrapText="bothSides"/>
          <wp:docPr id="9" name="Imagen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8" name="logo-nextgeneration-eu.png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50400" cy="489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843271" w:rsidRDefault="00843271" w:rsidP="00843271">
    <w:pPr>
      <w:ind w:right="-142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43271"/>
    <w:rsid w:val="001D2EDB"/>
    <w:rsid w:val="002341CA"/>
    <w:rsid w:val="00307708"/>
    <w:rsid w:val="00350261"/>
    <w:rsid w:val="003B2410"/>
    <w:rsid w:val="006D1BF9"/>
    <w:rsid w:val="007F4B41"/>
    <w:rsid w:val="00811B2D"/>
    <w:rsid w:val="00843271"/>
    <w:rsid w:val="00D668AA"/>
    <w:rsid w:val="00DC5B4F"/>
    <w:rsid w:val="00E72C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3A4E36"/>
  <w15:chartTrackingRefBased/>
  <w15:docId w15:val="{96A0B1E8-76B5-4824-A0D1-1A0516C77D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43271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84327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styleId="Textoennegrita">
    <w:name w:val="Strong"/>
    <w:basedOn w:val="Fuentedeprrafopredeter"/>
    <w:uiPriority w:val="22"/>
    <w:qFormat/>
    <w:rsid w:val="00843271"/>
    <w:rPr>
      <w:b/>
      <w:bCs/>
    </w:rPr>
  </w:style>
  <w:style w:type="character" w:customStyle="1" w:styleId="footnotedescriptionChar">
    <w:name w:val="footnote description Char"/>
    <w:link w:val="footnotedescription"/>
    <w:locked/>
    <w:rsid w:val="00843271"/>
    <w:rPr>
      <w:rFonts w:ascii="Calibri" w:eastAsia="Calibri" w:hAnsi="Calibri" w:cs="Calibri"/>
      <w:color w:val="000000"/>
      <w:sz w:val="18"/>
    </w:rPr>
  </w:style>
  <w:style w:type="paragraph" w:customStyle="1" w:styleId="footnotedescription">
    <w:name w:val="footnote description"/>
    <w:next w:val="Normal"/>
    <w:link w:val="footnotedescriptionChar"/>
    <w:rsid w:val="00843271"/>
    <w:pPr>
      <w:spacing w:after="0" w:line="256" w:lineRule="auto"/>
      <w:ind w:left="24"/>
    </w:pPr>
    <w:rPr>
      <w:rFonts w:ascii="Calibri" w:eastAsia="Calibri" w:hAnsi="Calibri" w:cs="Calibri"/>
      <w:color w:val="000000"/>
      <w:sz w:val="18"/>
    </w:rPr>
  </w:style>
  <w:style w:type="table" w:customStyle="1" w:styleId="TableGrid">
    <w:name w:val="TableGrid"/>
    <w:rsid w:val="00843271"/>
    <w:pPr>
      <w:spacing w:after="0" w:line="240" w:lineRule="auto"/>
    </w:pPr>
    <w:rPr>
      <w:rFonts w:eastAsiaTheme="minorEastAsia"/>
      <w:lang w:eastAsia="es-E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Encabezado">
    <w:name w:val="header"/>
    <w:basedOn w:val="Normal"/>
    <w:link w:val="EncabezadoCar"/>
    <w:uiPriority w:val="99"/>
    <w:unhideWhenUsed/>
    <w:rsid w:val="0084327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843271"/>
  </w:style>
  <w:style w:type="paragraph" w:styleId="Piedepgina">
    <w:name w:val="footer"/>
    <w:basedOn w:val="Normal"/>
    <w:link w:val="PiedepginaCar"/>
    <w:uiPriority w:val="99"/>
    <w:unhideWhenUsed/>
    <w:rsid w:val="0084327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843271"/>
  </w:style>
  <w:style w:type="character" w:styleId="Textodelmarcadordeposicin">
    <w:name w:val="Placeholder Text"/>
    <w:basedOn w:val="Fuentedeprrafopredeter"/>
    <w:uiPriority w:val="99"/>
    <w:semiHidden/>
    <w:rsid w:val="00350261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glossaryDocument" Target="glossary/document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92880069279E426AA7723188E6C8236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110640B-7CC2-4857-9485-B3D5ADFECF8F}"/>
      </w:docPartPr>
      <w:docPartBody>
        <w:p w:rsidR="00101625" w:rsidRDefault="00052B6B" w:rsidP="00052B6B">
          <w:pPr>
            <w:pStyle w:val="92880069279E426AA7723188E6C82368"/>
          </w:pPr>
          <w:r w:rsidRPr="00A570BC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FD8714FEB0E542CB8325582FBA6052C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7F77054-8F63-4EF3-86BF-AC312780B8A8}"/>
      </w:docPartPr>
      <w:docPartBody>
        <w:p w:rsidR="00101625" w:rsidRDefault="00052B6B" w:rsidP="00052B6B">
          <w:pPr>
            <w:pStyle w:val="FD8714FEB0E542CB8325582FBA6052C6"/>
          </w:pPr>
          <w:r w:rsidRPr="00A570BC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1EABE1677DF0497FA438F0489AE4C95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A4F9E95-3612-4B4D-9E97-E37086D3B522}"/>
      </w:docPartPr>
      <w:docPartBody>
        <w:p w:rsidR="00101625" w:rsidRDefault="00052B6B" w:rsidP="00052B6B">
          <w:pPr>
            <w:pStyle w:val="1EABE1677DF0497FA438F0489AE4C95F"/>
          </w:pPr>
          <w:r w:rsidRPr="00BC4360"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ill Sans MT">
    <w:charset w:val="00"/>
    <w:family w:val="swiss"/>
    <w:pitch w:val="variable"/>
    <w:sig w:usb0="00000007" w:usb1="00000000" w:usb2="00000000" w:usb3="00000000" w:csb0="0000000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2F98"/>
    <w:rsid w:val="00052B6B"/>
    <w:rsid w:val="00101625"/>
    <w:rsid w:val="00B82F98"/>
    <w:rsid w:val="00FE04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052B6B"/>
    <w:rPr>
      <w:color w:val="808080"/>
    </w:rPr>
  </w:style>
  <w:style w:type="paragraph" w:customStyle="1" w:styleId="1496B3DEABCD4AD8B36B23C2C582A3D9">
    <w:name w:val="1496B3DEABCD4AD8B36B23C2C582A3D9"/>
    <w:rsid w:val="00B82F98"/>
  </w:style>
  <w:style w:type="paragraph" w:customStyle="1" w:styleId="92880069279E426AA7723188E6C82368">
    <w:name w:val="92880069279E426AA7723188E6C82368"/>
    <w:rsid w:val="00052B6B"/>
  </w:style>
  <w:style w:type="paragraph" w:customStyle="1" w:styleId="FD8714FEB0E542CB8325582FBA6052C6">
    <w:name w:val="FD8714FEB0E542CB8325582FBA6052C6"/>
    <w:rsid w:val="00052B6B"/>
  </w:style>
  <w:style w:type="paragraph" w:customStyle="1" w:styleId="1EABE1677DF0497FA438F0489AE4C95F">
    <w:name w:val="1EABE1677DF0497FA438F0489AE4C95F"/>
    <w:rsid w:val="00052B6B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263</Words>
  <Characters>1447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Ministerio de Educacion y Formacion Profesional</Company>
  <LinksUpToDate>false</LinksUpToDate>
  <CharactersWithSpaces>1707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Alemany Rubio Luis Fernando</dc:creator>
  <cp:keywords/>
  <dc:description/>
  <cp:lastModifiedBy>Alemany Rubio Luis Fernando</cp:lastModifiedBy>
  <cp:revision>2</cp:revision>
  <dcterms:created xsi:type="dcterms:W3CDTF">2024-10-03T10:43:00Z</dcterms:created>
  <dcterms:modified xsi:type="dcterms:W3CDTF">2024-10-03T10:43:00Z</dcterms:modified>
</cp:coreProperties>
</file>