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704C" w:rsidRDefault="00DB704C" w:rsidP="00E2684A">
      <w:pPr>
        <w:spacing w:after="22" w:line="259" w:lineRule="auto"/>
        <w:ind w:left="0" w:right="725"/>
        <w:jc w:val="center"/>
        <w:rPr>
          <w:rFonts w:ascii="Arial" w:hAnsi="Arial" w:cs="Arial"/>
          <w:sz w:val="24"/>
          <w:szCs w:val="24"/>
        </w:rPr>
      </w:pPr>
    </w:p>
    <w:p w:rsidR="00A77C56" w:rsidRPr="00BC0DB5" w:rsidRDefault="00A77C56" w:rsidP="00E2684A">
      <w:pPr>
        <w:spacing w:after="22" w:line="259" w:lineRule="auto"/>
        <w:ind w:left="0" w:right="725"/>
        <w:jc w:val="center"/>
        <w:rPr>
          <w:rFonts w:ascii="Arial" w:hAnsi="Arial" w:cs="Arial"/>
          <w:sz w:val="24"/>
          <w:szCs w:val="24"/>
        </w:rPr>
      </w:pPr>
      <w:r w:rsidRPr="00BC0DB5">
        <w:rPr>
          <w:rFonts w:ascii="Arial" w:hAnsi="Arial" w:cs="Arial"/>
          <w:sz w:val="24"/>
          <w:szCs w:val="24"/>
        </w:rPr>
        <w:t xml:space="preserve">DOCUMENTO </w:t>
      </w:r>
      <w:r w:rsidR="007E100C" w:rsidRPr="00BC0DB5">
        <w:rPr>
          <w:rFonts w:ascii="Arial" w:hAnsi="Arial" w:cs="Arial"/>
          <w:sz w:val="24"/>
          <w:szCs w:val="24"/>
        </w:rPr>
        <w:t>10</w:t>
      </w:r>
      <w:r w:rsidRPr="00BC0DB5">
        <w:rPr>
          <w:rFonts w:ascii="Arial" w:hAnsi="Arial" w:cs="Arial"/>
          <w:sz w:val="24"/>
          <w:szCs w:val="24"/>
        </w:rPr>
        <w:t xml:space="preserve">. MODELO DE ACUERDO </w:t>
      </w:r>
      <w:r w:rsidRPr="00E2684A">
        <w:rPr>
          <w:rFonts w:ascii="Arial" w:hAnsi="Arial" w:cs="Arial"/>
          <w:sz w:val="24"/>
          <w:szCs w:val="24"/>
        </w:rPr>
        <w:t>DEL MÓDULO DE FORMACIÓN PRÁCTICA EN CENTROS DE TRABAJO</w:t>
      </w:r>
    </w:p>
    <w:p w:rsidR="0024388A" w:rsidRDefault="00A77C56" w:rsidP="00E2684A">
      <w:pPr>
        <w:spacing w:after="0" w:line="259" w:lineRule="auto"/>
        <w:ind w:left="0"/>
        <w:rPr>
          <w:sz w:val="24"/>
        </w:rPr>
      </w:pPr>
      <w:r>
        <w:rPr>
          <w:sz w:val="24"/>
        </w:rPr>
        <w:t xml:space="preserve">       </w:t>
      </w:r>
    </w:p>
    <w:p w:rsidR="00A77C56" w:rsidRDefault="00A77C56" w:rsidP="00E2684A">
      <w:pPr>
        <w:spacing w:after="0" w:line="259" w:lineRule="auto"/>
        <w:ind w:left="0"/>
      </w:pPr>
    </w:p>
    <w:tbl>
      <w:tblPr>
        <w:tblStyle w:val="TableGrid"/>
        <w:tblW w:w="8801" w:type="dxa"/>
        <w:tblInd w:w="410" w:type="dxa"/>
        <w:tblCellMar>
          <w:top w:w="35" w:type="dxa"/>
          <w:left w:w="13" w:type="dxa"/>
          <w:right w:w="111" w:type="dxa"/>
        </w:tblCellMar>
        <w:tblLook w:val="04A0" w:firstRow="1" w:lastRow="0" w:firstColumn="1" w:lastColumn="0" w:noHBand="0" w:noVBand="1"/>
      </w:tblPr>
      <w:tblGrid>
        <w:gridCol w:w="1572"/>
        <w:gridCol w:w="2268"/>
        <w:gridCol w:w="3402"/>
        <w:gridCol w:w="1559"/>
      </w:tblGrid>
      <w:tr w:rsidR="006177D1" w:rsidTr="00591F1E">
        <w:trPr>
          <w:trHeight w:val="274"/>
        </w:trPr>
        <w:tc>
          <w:tcPr>
            <w:tcW w:w="1572" w:type="dxa"/>
            <w:tcBorders>
              <w:top w:val="single" w:sz="2" w:space="0" w:color="000000"/>
              <w:left w:val="single" w:sz="2" w:space="0" w:color="000000"/>
              <w:bottom w:val="single" w:sz="2" w:space="0" w:color="000000"/>
              <w:right w:val="single" w:sz="4" w:space="0" w:color="auto"/>
            </w:tcBorders>
            <w:shd w:val="clear" w:color="auto" w:fill="D9D9D9" w:themeFill="background1" w:themeFillShade="D9"/>
          </w:tcPr>
          <w:p w:rsidR="006177D1" w:rsidRPr="00591F1E" w:rsidRDefault="006177D1" w:rsidP="00E2684A">
            <w:pPr>
              <w:spacing w:after="0" w:line="259" w:lineRule="auto"/>
              <w:ind w:left="66"/>
              <w:jc w:val="center"/>
              <w:rPr>
                <w:sz w:val="14"/>
              </w:rPr>
            </w:pPr>
            <w:proofErr w:type="spellStart"/>
            <w:r w:rsidRPr="00591F1E">
              <w:rPr>
                <w:sz w:val="14"/>
              </w:rPr>
              <w:t>Nº</w:t>
            </w:r>
            <w:proofErr w:type="spellEnd"/>
            <w:r w:rsidRPr="00591F1E">
              <w:rPr>
                <w:sz w:val="14"/>
              </w:rPr>
              <w:t xml:space="preserve"> DE SOLICITUD</w:t>
            </w:r>
          </w:p>
        </w:tc>
        <w:tc>
          <w:tcPr>
            <w:tcW w:w="2268" w:type="dxa"/>
            <w:tcBorders>
              <w:top w:val="single" w:sz="2" w:space="0" w:color="000000"/>
              <w:left w:val="single" w:sz="4" w:space="0" w:color="auto"/>
              <w:bottom w:val="single" w:sz="2" w:space="0" w:color="000000"/>
              <w:right w:val="single" w:sz="2" w:space="0" w:color="000000"/>
            </w:tcBorders>
            <w:shd w:val="clear" w:color="auto" w:fill="D9D9D9" w:themeFill="background1" w:themeFillShade="D9"/>
          </w:tcPr>
          <w:p w:rsidR="006177D1" w:rsidRPr="00591F1E" w:rsidRDefault="006177D1" w:rsidP="006177D1">
            <w:pPr>
              <w:spacing w:after="0" w:line="259" w:lineRule="auto"/>
              <w:ind w:left="0"/>
              <w:jc w:val="center"/>
              <w:rPr>
                <w:sz w:val="14"/>
              </w:rPr>
            </w:pPr>
            <w:proofErr w:type="spellStart"/>
            <w:r w:rsidRPr="00591F1E">
              <w:rPr>
                <w:sz w:val="14"/>
              </w:rPr>
              <w:t>Nº</w:t>
            </w:r>
            <w:proofErr w:type="spellEnd"/>
            <w:r w:rsidRPr="00591F1E">
              <w:rPr>
                <w:sz w:val="14"/>
              </w:rPr>
              <w:t xml:space="preserve"> DE </w:t>
            </w:r>
            <w:r w:rsidR="00591F1E" w:rsidRPr="00591F1E">
              <w:rPr>
                <w:rFonts w:asciiTheme="minorHAnsi" w:hAnsiTheme="minorHAnsi" w:cstheme="minorHAnsi"/>
                <w:sz w:val="14"/>
              </w:rPr>
              <w:t>COMUNICACIÓN DE INICIO</w:t>
            </w:r>
          </w:p>
        </w:tc>
        <w:tc>
          <w:tcPr>
            <w:tcW w:w="3402"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6177D1" w:rsidRPr="00591F1E" w:rsidRDefault="006177D1" w:rsidP="00E2684A">
            <w:pPr>
              <w:spacing w:after="0" w:line="259" w:lineRule="auto"/>
              <w:ind w:left="56"/>
              <w:jc w:val="center"/>
              <w:rPr>
                <w:sz w:val="14"/>
              </w:rPr>
            </w:pPr>
            <w:r w:rsidRPr="00591F1E">
              <w:rPr>
                <w:sz w:val="14"/>
              </w:rPr>
              <w:t>NOMBRE DE LA ACCIÓN FORMATIVA</w:t>
            </w:r>
          </w:p>
        </w:tc>
        <w:tc>
          <w:tcPr>
            <w:tcW w:w="1559"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6177D1" w:rsidRPr="00591F1E" w:rsidRDefault="006177D1" w:rsidP="00E2684A">
            <w:pPr>
              <w:spacing w:after="0" w:line="259" w:lineRule="auto"/>
              <w:ind w:left="0"/>
              <w:jc w:val="center"/>
              <w:rPr>
                <w:sz w:val="14"/>
              </w:rPr>
            </w:pPr>
            <w:r w:rsidRPr="00591F1E">
              <w:rPr>
                <w:sz w:val="14"/>
              </w:rPr>
              <w:t>CONVENIO N.º</w:t>
            </w:r>
          </w:p>
        </w:tc>
      </w:tr>
      <w:tr w:rsidR="006177D1" w:rsidTr="00591F1E">
        <w:trPr>
          <w:trHeight w:val="218"/>
        </w:trPr>
        <w:tc>
          <w:tcPr>
            <w:tcW w:w="1572" w:type="dxa"/>
            <w:tcBorders>
              <w:top w:val="single" w:sz="2" w:space="0" w:color="000000"/>
              <w:left w:val="single" w:sz="2" w:space="0" w:color="000000"/>
              <w:bottom w:val="single" w:sz="2" w:space="0" w:color="000000"/>
              <w:right w:val="single" w:sz="4" w:space="0" w:color="auto"/>
            </w:tcBorders>
          </w:tcPr>
          <w:p w:rsidR="006177D1" w:rsidRDefault="00610B54" w:rsidP="00E2684A">
            <w:pPr>
              <w:spacing w:after="0" w:line="259" w:lineRule="auto"/>
              <w:ind w:left="0"/>
              <w:jc w:val="left"/>
            </w:pPr>
            <w:r>
              <w:t>SFCL_____</w:t>
            </w:r>
          </w:p>
        </w:tc>
        <w:tc>
          <w:tcPr>
            <w:tcW w:w="2268" w:type="dxa"/>
            <w:tcBorders>
              <w:top w:val="single" w:sz="2" w:space="0" w:color="000000"/>
              <w:left w:val="single" w:sz="4" w:space="0" w:color="auto"/>
              <w:bottom w:val="single" w:sz="2" w:space="0" w:color="000000"/>
              <w:right w:val="single" w:sz="2" w:space="0" w:color="000000"/>
            </w:tcBorders>
          </w:tcPr>
          <w:p w:rsidR="006177D1" w:rsidRDefault="00610B54" w:rsidP="00E2684A">
            <w:pPr>
              <w:spacing w:after="0" w:line="259" w:lineRule="auto"/>
              <w:ind w:left="0"/>
              <w:jc w:val="left"/>
            </w:pPr>
            <w:r>
              <w:t>SEGL____</w:t>
            </w:r>
          </w:p>
        </w:tc>
        <w:tc>
          <w:tcPr>
            <w:tcW w:w="3402" w:type="dxa"/>
            <w:tcBorders>
              <w:top w:val="single" w:sz="2" w:space="0" w:color="000000"/>
              <w:left w:val="single" w:sz="2" w:space="0" w:color="000000"/>
              <w:bottom w:val="single" w:sz="2" w:space="0" w:color="000000"/>
              <w:right w:val="single" w:sz="2" w:space="0" w:color="000000"/>
            </w:tcBorders>
          </w:tcPr>
          <w:p w:rsidR="006177D1" w:rsidRDefault="006177D1" w:rsidP="00E2684A">
            <w:pPr>
              <w:spacing w:after="0" w:line="259" w:lineRule="auto"/>
              <w:ind w:left="0"/>
              <w:jc w:val="left"/>
            </w:pPr>
          </w:p>
        </w:tc>
        <w:tc>
          <w:tcPr>
            <w:tcW w:w="1559" w:type="dxa"/>
            <w:tcBorders>
              <w:top w:val="single" w:sz="2" w:space="0" w:color="000000"/>
              <w:left w:val="single" w:sz="2" w:space="0" w:color="000000"/>
              <w:bottom w:val="single" w:sz="2" w:space="0" w:color="000000"/>
              <w:right w:val="single" w:sz="2" w:space="0" w:color="000000"/>
            </w:tcBorders>
          </w:tcPr>
          <w:p w:rsidR="006177D1" w:rsidRDefault="006177D1" w:rsidP="00E2684A">
            <w:pPr>
              <w:spacing w:after="0" w:line="259" w:lineRule="auto"/>
              <w:ind w:left="0"/>
              <w:jc w:val="left"/>
            </w:pPr>
          </w:p>
        </w:tc>
      </w:tr>
    </w:tbl>
    <w:p w:rsidR="00D830EA" w:rsidRDefault="00D830EA" w:rsidP="00E2684A">
      <w:pPr>
        <w:spacing w:after="234" w:line="259" w:lineRule="auto"/>
        <w:ind w:left="0" w:right="629"/>
        <w:jc w:val="center"/>
        <w:rPr>
          <w:sz w:val="22"/>
        </w:rPr>
      </w:pPr>
    </w:p>
    <w:p w:rsidR="0024388A" w:rsidRDefault="00985E7A" w:rsidP="00E2684A">
      <w:pPr>
        <w:spacing w:after="234" w:line="259" w:lineRule="auto"/>
        <w:ind w:left="0" w:right="629"/>
        <w:jc w:val="center"/>
      </w:pPr>
      <w:r>
        <w:rPr>
          <w:sz w:val="22"/>
        </w:rPr>
        <w:t>REUNIDOS</w:t>
      </w:r>
    </w:p>
    <w:p w:rsidR="00E418B1" w:rsidRDefault="00E418B1" w:rsidP="00E2684A">
      <w:pPr>
        <w:spacing w:after="234" w:line="259" w:lineRule="auto"/>
        <w:ind w:left="0" w:right="629"/>
        <w:jc w:val="center"/>
      </w:pPr>
      <w:r>
        <w:t>En __________________ a____de________________de202_</w:t>
      </w:r>
    </w:p>
    <w:p w:rsidR="0024388A" w:rsidRDefault="00985E7A" w:rsidP="00E2684A">
      <w:pPr>
        <w:spacing w:after="36"/>
        <w:ind w:left="427" w:right="1795"/>
      </w:pPr>
      <w:r>
        <w:t>De una parte,</w:t>
      </w:r>
    </w:p>
    <w:p w:rsidR="00A70C19" w:rsidRDefault="00A70C19" w:rsidP="00E2684A">
      <w:pPr>
        <w:spacing w:after="36"/>
        <w:ind w:left="427" w:right="1795"/>
      </w:pPr>
    </w:p>
    <w:tbl>
      <w:tblPr>
        <w:tblStyle w:val="TableGrid"/>
        <w:tblW w:w="8798" w:type="dxa"/>
        <w:tblInd w:w="413" w:type="dxa"/>
        <w:tblCellMar>
          <w:top w:w="24" w:type="dxa"/>
          <w:left w:w="96" w:type="dxa"/>
          <w:right w:w="41" w:type="dxa"/>
        </w:tblCellMar>
        <w:tblLook w:val="04A0" w:firstRow="1" w:lastRow="0" w:firstColumn="1" w:lastColumn="0" w:noHBand="0" w:noVBand="1"/>
      </w:tblPr>
      <w:tblGrid>
        <w:gridCol w:w="4546"/>
        <w:gridCol w:w="530"/>
        <w:gridCol w:w="629"/>
        <w:gridCol w:w="1733"/>
        <w:gridCol w:w="1360"/>
      </w:tblGrid>
      <w:tr w:rsidR="00E418B1" w:rsidTr="00985E7A">
        <w:trPr>
          <w:trHeight w:val="172"/>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40" w:lineRule="auto"/>
              <w:ind w:left="10"/>
              <w:jc w:val="left"/>
              <w:rPr>
                <w:szCs w:val="20"/>
              </w:rPr>
            </w:pPr>
            <w:r w:rsidRPr="00187336">
              <w:rPr>
                <w:szCs w:val="20"/>
              </w:rPr>
              <w:t>D/Dña.</w:t>
            </w:r>
          </w:p>
        </w:tc>
        <w:tc>
          <w:tcPr>
            <w:tcW w:w="4252" w:type="dxa"/>
            <w:gridSpan w:val="4"/>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40" w:lineRule="auto"/>
              <w:ind w:left="0"/>
              <w:jc w:val="left"/>
              <w:rPr>
                <w:szCs w:val="20"/>
              </w:rPr>
            </w:pPr>
            <w:r w:rsidRPr="00187336">
              <w:rPr>
                <w:szCs w:val="20"/>
              </w:rPr>
              <w:t>Con NIF</w:t>
            </w:r>
          </w:p>
        </w:tc>
      </w:tr>
      <w:tr w:rsidR="00E418B1" w:rsidTr="00985E7A">
        <w:trPr>
          <w:trHeight w:val="209"/>
        </w:trPr>
        <w:tc>
          <w:tcPr>
            <w:tcW w:w="4546" w:type="dxa"/>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r>
      <w:tr w:rsidR="00E418B1" w:rsidTr="00420D88">
        <w:trPr>
          <w:trHeight w:val="225"/>
        </w:trPr>
        <w:tc>
          <w:tcPr>
            <w:tcW w:w="8798"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59" w:lineRule="auto"/>
              <w:ind w:left="0"/>
              <w:jc w:val="left"/>
              <w:rPr>
                <w:szCs w:val="20"/>
              </w:rPr>
            </w:pPr>
            <w:r w:rsidRPr="00187336">
              <w:rPr>
                <w:szCs w:val="20"/>
              </w:rPr>
              <w:t xml:space="preserve">en nombre </w:t>
            </w:r>
            <w:r w:rsidR="00A70C19" w:rsidRPr="00187336">
              <w:rPr>
                <w:szCs w:val="20"/>
              </w:rPr>
              <w:t>y</w:t>
            </w:r>
            <w:r w:rsidRPr="00187336">
              <w:rPr>
                <w:szCs w:val="20"/>
              </w:rPr>
              <w:t xml:space="preserve"> representación del centro de formación</w:t>
            </w:r>
          </w:p>
        </w:tc>
      </w:tr>
      <w:tr w:rsidR="00E418B1" w:rsidTr="00420D88">
        <w:trPr>
          <w:trHeight w:val="211"/>
        </w:trPr>
        <w:tc>
          <w:tcPr>
            <w:tcW w:w="8798" w:type="dxa"/>
            <w:gridSpan w:val="5"/>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r>
      <w:tr w:rsidR="00E418B1" w:rsidTr="00985E7A">
        <w:trPr>
          <w:trHeight w:val="211"/>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59" w:lineRule="auto"/>
              <w:ind w:left="10"/>
              <w:jc w:val="left"/>
              <w:rPr>
                <w:szCs w:val="20"/>
              </w:rPr>
            </w:pPr>
            <w:r w:rsidRPr="00187336">
              <w:rPr>
                <w:szCs w:val="20"/>
              </w:rPr>
              <w:t>N.</w:t>
            </w:r>
            <w:r w:rsidRPr="00187336">
              <w:rPr>
                <w:szCs w:val="20"/>
                <w:vertAlign w:val="superscript"/>
              </w:rPr>
              <w:t xml:space="preserve">0 </w:t>
            </w:r>
            <w:r w:rsidRPr="00187336">
              <w:rPr>
                <w:szCs w:val="20"/>
              </w:rPr>
              <w:t>de censo</w:t>
            </w:r>
          </w:p>
        </w:tc>
        <w:tc>
          <w:tcPr>
            <w:tcW w:w="4252" w:type="dxa"/>
            <w:gridSpan w:val="4"/>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59" w:lineRule="auto"/>
              <w:ind w:left="0"/>
              <w:jc w:val="left"/>
              <w:rPr>
                <w:szCs w:val="20"/>
              </w:rPr>
            </w:pPr>
            <w:r w:rsidRPr="00187336">
              <w:rPr>
                <w:szCs w:val="20"/>
              </w:rPr>
              <w:t>NIF</w:t>
            </w:r>
          </w:p>
        </w:tc>
      </w:tr>
      <w:tr w:rsidR="00E418B1" w:rsidTr="00985E7A">
        <w:trPr>
          <w:trHeight w:val="209"/>
        </w:trPr>
        <w:tc>
          <w:tcPr>
            <w:tcW w:w="4546" w:type="dxa"/>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r>
      <w:tr w:rsidR="0024388A" w:rsidTr="00985E7A">
        <w:trPr>
          <w:trHeight w:val="209"/>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24388A" w:rsidRPr="00187336" w:rsidRDefault="00985E7A" w:rsidP="00E2684A">
            <w:pPr>
              <w:spacing w:after="0" w:line="259" w:lineRule="auto"/>
              <w:ind w:left="0"/>
              <w:jc w:val="left"/>
              <w:rPr>
                <w:szCs w:val="20"/>
              </w:rPr>
            </w:pPr>
            <w:r w:rsidRPr="00187336">
              <w:rPr>
                <w:szCs w:val="20"/>
              </w:rPr>
              <w:t xml:space="preserve">Y domiciliado en la </w:t>
            </w:r>
            <w:r w:rsidR="00A70C19" w:rsidRPr="00187336">
              <w:rPr>
                <w:szCs w:val="20"/>
              </w:rPr>
              <w:t>c</w:t>
            </w:r>
            <w:r w:rsidRPr="00187336">
              <w:rPr>
                <w:szCs w:val="20"/>
              </w:rPr>
              <w:t>alle</w:t>
            </w:r>
          </w:p>
        </w:tc>
        <w:tc>
          <w:tcPr>
            <w:tcW w:w="530"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24388A" w:rsidRPr="00187336" w:rsidRDefault="00E418B1" w:rsidP="00E2684A">
            <w:pPr>
              <w:spacing w:after="0" w:line="259" w:lineRule="auto"/>
              <w:ind w:left="0"/>
              <w:jc w:val="left"/>
              <w:rPr>
                <w:szCs w:val="20"/>
              </w:rPr>
            </w:pPr>
            <w:r w:rsidRPr="00187336">
              <w:rPr>
                <w:szCs w:val="20"/>
              </w:rPr>
              <w:t>N.º</w:t>
            </w:r>
          </w:p>
        </w:tc>
        <w:tc>
          <w:tcPr>
            <w:tcW w:w="629"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24388A" w:rsidRPr="00187336" w:rsidRDefault="00985E7A" w:rsidP="00E2684A">
            <w:pPr>
              <w:spacing w:after="0" w:line="259" w:lineRule="auto"/>
              <w:ind w:left="12"/>
              <w:jc w:val="left"/>
              <w:rPr>
                <w:szCs w:val="20"/>
              </w:rPr>
            </w:pPr>
            <w:r w:rsidRPr="00187336">
              <w:rPr>
                <w:szCs w:val="20"/>
              </w:rPr>
              <w:t>Piso</w:t>
            </w:r>
          </w:p>
        </w:tc>
        <w:tc>
          <w:tcPr>
            <w:tcW w:w="1733"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24388A" w:rsidRPr="00187336" w:rsidRDefault="00985E7A" w:rsidP="00E2684A">
            <w:pPr>
              <w:spacing w:after="0" w:line="259" w:lineRule="auto"/>
              <w:ind w:left="12"/>
              <w:jc w:val="left"/>
              <w:rPr>
                <w:szCs w:val="20"/>
              </w:rPr>
            </w:pPr>
            <w:r w:rsidRPr="00187336">
              <w:rPr>
                <w:szCs w:val="20"/>
              </w:rPr>
              <w:t>Localidad</w:t>
            </w:r>
          </w:p>
        </w:tc>
        <w:tc>
          <w:tcPr>
            <w:tcW w:w="1360"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24388A" w:rsidRPr="00187336" w:rsidRDefault="00E418B1" w:rsidP="00E2684A">
            <w:pPr>
              <w:spacing w:after="0" w:line="259" w:lineRule="auto"/>
              <w:ind w:left="0"/>
              <w:jc w:val="left"/>
              <w:rPr>
                <w:szCs w:val="20"/>
              </w:rPr>
            </w:pPr>
            <w:r w:rsidRPr="00187336">
              <w:rPr>
                <w:szCs w:val="20"/>
              </w:rPr>
              <w:t>CP</w:t>
            </w:r>
          </w:p>
        </w:tc>
      </w:tr>
      <w:tr w:rsidR="0024388A" w:rsidTr="00985E7A">
        <w:trPr>
          <w:trHeight w:val="214"/>
        </w:trPr>
        <w:tc>
          <w:tcPr>
            <w:tcW w:w="4546" w:type="dxa"/>
            <w:tcBorders>
              <w:top w:val="single" w:sz="2" w:space="0" w:color="000000"/>
              <w:left w:val="single" w:sz="2" w:space="0" w:color="000000"/>
              <w:bottom w:val="single" w:sz="2" w:space="0" w:color="000000"/>
              <w:right w:val="single" w:sz="2" w:space="0" w:color="000000"/>
            </w:tcBorders>
          </w:tcPr>
          <w:p w:rsidR="0024388A" w:rsidRPr="00187336" w:rsidRDefault="0024388A" w:rsidP="00E2684A">
            <w:pPr>
              <w:spacing w:after="0" w:line="259" w:lineRule="auto"/>
              <w:ind w:left="0"/>
              <w:jc w:val="left"/>
              <w:rPr>
                <w:szCs w:val="20"/>
              </w:rPr>
            </w:pPr>
          </w:p>
        </w:tc>
        <w:tc>
          <w:tcPr>
            <w:tcW w:w="530" w:type="dxa"/>
            <w:tcBorders>
              <w:top w:val="single" w:sz="2" w:space="0" w:color="000000"/>
              <w:left w:val="single" w:sz="2" w:space="0" w:color="000000"/>
              <w:bottom w:val="single" w:sz="2" w:space="0" w:color="000000"/>
              <w:right w:val="single" w:sz="2" w:space="0" w:color="000000"/>
            </w:tcBorders>
          </w:tcPr>
          <w:p w:rsidR="0024388A" w:rsidRPr="00187336" w:rsidRDefault="0024388A" w:rsidP="00E2684A">
            <w:pPr>
              <w:spacing w:after="0" w:line="259" w:lineRule="auto"/>
              <w:ind w:left="0"/>
              <w:jc w:val="left"/>
              <w:rPr>
                <w:szCs w:val="20"/>
              </w:rPr>
            </w:pPr>
          </w:p>
        </w:tc>
        <w:tc>
          <w:tcPr>
            <w:tcW w:w="629" w:type="dxa"/>
            <w:tcBorders>
              <w:top w:val="single" w:sz="2" w:space="0" w:color="000000"/>
              <w:left w:val="single" w:sz="2" w:space="0" w:color="000000"/>
              <w:bottom w:val="single" w:sz="2" w:space="0" w:color="000000"/>
              <w:right w:val="single" w:sz="2" w:space="0" w:color="000000"/>
            </w:tcBorders>
          </w:tcPr>
          <w:p w:rsidR="0024388A" w:rsidRPr="00187336" w:rsidRDefault="0024388A" w:rsidP="00E2684A">
            <w:pPr>
              <w:spacing w:after="0" w:line="259" w:lineRule="auto"/>
              <w:ind w:left="0"/>
              <w:jc w:val="left"/>
              <w:rPr>
                <w:szCs w:val="20"/>
              </w:rPr>
            </w:pPr>
          </w:p>
        </w:tc>
        <w:tc>
          <w:tcPr>
            <w:tcW w:w="1733" w:type="dxa"/>
            <w:tcBorders>
              <w:top w:val="single" w:sz="2" w:space="0" w:color="000000"/>
              <w:left w:val="single" w:sz="2" w:space="0" w:color="000000"/>
              <w:bottom w:val="single" w:sz="2" w:space="0" w:color="000000"/>
              <w:right w:val="single" w:sz="2" w:space="0" w:color="000000"/>
            </w:tcBorders>
          </w:tcPr>
          <w:p w:rsidR="0024388A" w:rsidRPr="00187336" w:rsidRDefault="0024388A" w:rsidP="00E2684A">
            <w:pPr>
              <w:spacing w:after="0" w:line="259" w:lineRule="auto"/>
              <w:ind w:left="0"/>
              <w:jc w:val="left"/>
              <w:rPr>
                <w:szCs w:val="20"/>
              </w:rPr>
            </w:pPr>
          </w:p>
        </w:tc>
        <w:tc>
          <w:tcPr>
            <w:tcW w:w="1360" w:type="dxa"/>
            <w:tcBorders>
              <w:top w:val="single" w:sz="2" w:space="0" w:color="000000"/>
              <w:left w:val="single" w:sz="2" w:space="0" w:color="000000"/>
              <w:bottom w:val="single" w:sz="2" w:space="0" w:color="000000"/>
              <w:right w:val="single" w:sz="2" w:space="0" w:color="000000"/>
            </w:tcBorders>
          </w:tcPr>
          <w:p w:rsidR="0024388A" w:rsidRPr="00187336" w:rsidRDefault="0024388A" w:rsidP="00E2684A">
            <w:pPr>
              <w:spacing w:after="0" w:line="259" w:lineRule="auto"/>
              <w:ind w:left="0"/>
              <w:jc w:val="left"/>
              <w:rPr>
                <w:szCs w:val="20"/>
              </w:rPr>
            </w:pPr>
          </w:p>
        </w:tc>
      </w:tr>
      <w:tr w:rsidR="00E418B1" w:rsidTr="00985E7A">
        <w:trPr>
          <w:trHeight w:val="209"/>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59" w:lineRule="auto"/>
              <w:ind w:left="5"/>
              <w:jc w:val="left"/>
              <w:rPr>
                <w:szCs w:val="20"/>
              </w:rPr>
            </w:pPr>
            <w:r w:rsidRPr="00187336">
              <w:rPr>
                <w:szCs w:val="20"/>
              </w:rPr>
              <w:t>Correo electrónico</w:t>
            </w:r>
          </w:p>
        </w:tc>
        <w:tc>
          <w:tcPr>
            <w:tcW w:w="1159" w:type="dxa"/>
            <w:gridSpan w:val="2"/>
            <w:tcBorders>
              <w:top w:val="single" w:sz="2" w:space="0" w:color="000000"/>
              <w:left w:val="single" w:sz="2" w:space="0" w:color="000000"/>
              <w:bottom w:val="single" w:sz="2" w:space="0" w:color="000000"/>
              <w:right w:val="nil"/>
            </w:tcBorders>
            <w:shd w:val="clear" w:color="auto" w:fill="D9D9D9" w:themeFill="background1" w:themeFillShade="D9"/>
          </w:tcPr>
          <w:p w:rsidR="00E418B1" w:rsidRPr="00187336" w:rsidRDefault="00E418B1" w:rsidP="00E2684A">
            <w:pPr>
              <w:spacing w:after="0" w:line="259" w:lineRule="auto"/>
              <w:ind w:left="0"/>
              <w:jc w:val="left"/>
              <w:rPr>
                <w:szCs w:val="20"/>
              </w:rPr>
            </w:pPr>
            <w:r w:rsidRPr="00187336">
              <w:rPr>
                <w:szCs w:val="20"/>
              </w:rPr>
              <w:t>Teléfono</w:t>
            </w:r>
          </w:p>
        </w:tc>
        <w:tc>
          <w:tcPr>
            <w:tcW w:w="3093" w:type="dxa"/>
            <w:gridSpan w:val="2"/>
            <w:tcBorders>
              <w:top w:val="single" w:sz="2" w:space="0" w:color="000000"/>
              <w:left w:val="nil"/>
              <w:bottom w:val="single" w:sz="2" w:space="0" w:color="000000"/>
              <w:right w:val="single" w:sz="2" w:space="0" w:color="000000"/>
            </w:tcBorders>
            <w:shd w:val="clear" w:color="auto" w:fill="D9D9D9" w:themeFill="background1" w:themeFillShade="D9"/>
          </w:tcPr>
          <w:p w:rsidR="00E418B1" w:rsidRPr="00187336" w:rsidRDefault="00E418B1" w:rsidP="00E2684A">
            <w:pPr>
              <w:spacing w:after="0" w:line="259" w:lineRule="auto"/>
              <w:ind w:left="0"/>
              <w:jc w:val="left"/>
              <w:rPr>
                <w:szCs w:val="20"/>
              </w:rPr>
            </w:pPr>
          </w:p>
        </w:tc>
      </w:tr>
      <w:tr w:rsidR="00E418B1" w:rsidTr="00985E7A">
        <w:trPr>
          <w:trHeight w:val="209"/>
        </w:trPr>
        <w:tc>
          <w:tcPr>
            <w:tcW w:w="4546" w:type="dxa"/>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E418B1" w:rsidRPr="00187336" w:rsidRDefault="00E418B1" w:rsidP="00E2684A">
            <w:pPr>
              <w:spacing w:after="0" w:line="259" w:lineRule="auto"/>
              <w:ind w:left="0"/>
              <w:jc w:val="left"/>
              <w:rPr>
                <w:szCs w:val="20"/>
              </w:rPr>
            </w:pPr>
          </w:p>
        </w:tc>
      </w:tr>
    </w:tbl>
    <w:p w:rsidR="00A70C19" w:rsidRDefault="00A70C19" w:rsidP="00E2684A">
      <w:pPr>
        <w:spacing w:after="0" w:line="259" w:lineRule="auto"/>
        <w:ind w:left="413"/>
        <w:jc w:val="left"/>
        <w:rPr>
          <w:sz w:val="18"/>
        </w:rPr>
      </w:pPr>
    </w:p>
    <w:p w:rsidR="0024388A" w:rsidRDefault="00985E7A" w:rsidP="00E2684A">
      <w:pPr>
        <w:spacing w:after="0" w:line="259" w:lineRule="auto"/>
        <w:ind w:left="413"/>
        <w:jc w:val="left"/>
        <w:rPr>
          <w:sz w:val="18"/>
        </w:rPr>
      </w:pPr>
      <w:r>
        <w:rPr>
          <w:sz w:val="18"/>
        </w:rPr>
        <w:t>Y de otra,</w:t>
      </w:r>
    </w:p>
    <w:p w:rsidR="00A70C19" w:rsidRDefault="00A70C19" w:rsidP="00E2684A">
      <w:pPr>
        <w:spacing w:after="0" w:line="259" w:lineRule="auto"/>
        <w:ind w:left="413"/>
        <w:jc w:val="left"/>
      </w:pPr>
    </w:p>
    <w:tbl>
      <w:tblPr>
        <w:tblStyle w:val="TableGrid"/>
        <w:tblW w:w="8798" w:type="dxa"/>
        <w:tblInd w:w="413" w:type="dxa"/>
        <w:tblCellMar>
          <w:top w:w="24" w:type="dxa"/>
          <w:left w:w="96" w:type="dxa"/>
          <w:right w:w="41" w:type="dxa"/>
        </w:tblCellMar>
        <w:tblLook w:val="04A0" w:firstRow="1" w:lastRow="0" w:firstColumn="1" w:lastColumn="0" w:noHBand="0" w:noVBand="1"/>
      </w:tblPr>
      <w:tblGrid>
        <w:gridCol w:w="4546"/>
        <w:gridCol w:w="530"/>
        <w:gridCol w:w="629"/>
        <w:gridCol w:w="1733"/>
        <w:gridCol w:w="1360"/>
      </w:tblGrid>
      <w:tr w:rsidR="00A70C19" w:rsidTr="00D830EA">
        <w:trPr>
          <w:trHeight w:val="172"/>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40" w:lineRule="auto"/>
              <w:ind w:left="10"/>
              <w:jc w:val="left"/>
              <w:rPr>
                <w:szCs w:val="20"/>
              </w:rPr>
            </w:pPr>
            <w:r w:rsidRPr="00187336">
              <w:rPr>
                <w:szCs w:val="20"/>
              </w:rPr>
              <w:t>D/Dña.</w:t>
            </w:r>
          </w:p>
        </w:tc>
        <w:tc>
          <w:tcPr>
            <w:tcW w:w="4252" w:type="dxa"/>
            <w:gridSpan w:val="4"/>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40" w:lineRule="auto"/>
              <w:ind w:left="0"/>
              <w:jc w:val="left"/>
              <w:rPr>
                <w:szCs w:val="20"/>
              </w:rPr>
            </w:pPr>
            <w:r w:rsidRPr="00187336">
              <w:rPr>
                <w:szCs w:val="20"/>
              </w:rPr>
              <w:t>Con NIF</w:t>
            </w:r>
          </w:p>
        </w:tc>
      </w:tr>
      <w:tr w:rsidR="00A70C19" w:rsidTr="00D830EA">
        <w:trPr>
          <w:trHeight w:val="209"/>
        </w:trPr>
        <w:tc>
          <w:tcPr>
            <w:tcW w:w="4546"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r>
      <w:tr w:rsidR="00A70C19" w:rsidTr="00D830EA">
        <w:trPr>
          <w:trHeight w:val="225"/>
        </w:trPr>
        <w:tc>
          <w:tcPr>
            <w:tcW w:w="8798"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en nombre y representación del centro de empresa</w:t>
            </w:r>
          </w:p>
        </w:tc>
      </w:tr>
      <w:tr w:rsidR="00A70C19" w:rsidTr="00D830EA">
        <w:trPr>
          <w:trHeight w:val="211"/>
        </w:trPr>
        <w:tc>
          <w:tcPr>
            <w:tcW w:w="8798" w:type="dxa"/>
            <w:gridSpan w:val="5"/>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r>
      <w:tr w:rsidR="00A70C19" w:rsidTr="00D830EA">
        <w:trPr>
          <w:trHeight w:val="211"/>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10"/>
              <w:jc w:val="left"/>
              <w:rPr>
                <w:szCs w:val="20"/>
              </w:rPr>
            </w:pPr>
            <w:r w:rsidRPr="00187336">
              <w:rPr>
                <w:szCs w:val="20"/>
              </w:rPr>
              <w:t>N.</w:t>
            </w:r>
            <w:r w:rsidRPr="00187336">
              <w:rPr>
                <w:szCs w:val="20"/>
                <w:vertAlign w:val="superscript"/>
              </w:rPr>
              <w:t xml:space="preserve">0 </w:t>
            </w:r>
            <w:r w:rsidRPr="00187336">
              <w:rPr>
                <w:szCs w:val="20"/>
              </w:rPr>
              <w:t>de censo</w:t>
            </w:r>
          </w:p>
        </w:tc>
        <w:tc>
          <w:tcPr>
            <w:tcW w:w="4252" w:type="dxa"/>
            <w:gridSpan w:val="4"/>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NIF</w:t>
            </w:r>
          </w:p>
        </w:tc>
      </w:tr>
      <w:tr w:rsidR="00A70C19" w:rsidTr="00D830EA">
        <w:trPr>
          <w:trHeight w:val="209"/>
        </w:trPr>
        <w:tc>
          <w:tcPr>
            <w:tcW w:w="4546"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r>
      <w:tr w:rsidR="00A70C19" w:rsidTr="00D830EA">
        <w:trPr>
          <w:trHeight w:val="209"/>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Y domiciliado en la calle</w:t>
            </w:r>
          </w:p>
        </w:tc>
        <w:tc>
          <w:tcPr>
            <w:tcW w:w="530"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N.º</w:t>
            </w:r>
          </w:p>
        </w:tc>
        <w:tc>
          <w:tcPr>
            <w:tcW w:w="629"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12"/>
              <w:jc w:val="left"/>
              <w:rPr>
                <w:szCs w:val="20"/>
              </w:rPr>
            </w:pPr>
            <w:r w:rsidRPr="00187336">
              <w:rPr>
                <w:szCs w:val="20"/>
              </w:rPr>
              <w:t>Piso</w:t>
            </w:r>
          </w:p>
        </w:tc>
        <w:tc>
          <w:tcPr>
            <w:tcW w:w="1733"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12"/>
              <w:jc w:val="left"/>
              <w:rPr>
                <w:szCs w:val="20"/>
              </w:rPr>
            </w:pPr>
            <w:r w:rsidRPr="00187336">
              <w:rPr>
                <w:szCs w:val="20"/>
              </w:rPr>
              <w:t>Localidad</w:t>
            </w:r>
          </w:p>
        </w:tc>
        <w:tc>
          <w:tcPr>
            <w:tcW w:w="1360"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CP</w:t>
            </w:r>
          </w:p>
        </w:tc>
      </w:tr>
      <w:tr w:rsidR="00A70C19" w:rsidTr="00D830EA">
        <w:trPr>
          <w:trHeight w:val="214"/>
        </w:trPr>
        <w:tc>
          <w:tcPr>
            <w:tcW w:w="4546"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530"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629"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1733"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1360"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r>
      <w:tr w:rsidR="00A70C19" w:rsidTr="00D830EA">
        <w:trPr>
          <w:trHeight w:val="209"/>
        </w:trPr>
        <w:tc>
          <w:tcPr>
            <w:tcW w:w="4546"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5"/>
              <w:jc w:val="left"/>
              <w:rPr>
                <w:szCs w:val="20"/>
              </w:rPr>
            </w:pPr>
            <w:r w:rsidRPr="00187336">
              <w:rPr>
                <w:szCs w:val="20"/>
              </w:rPr>
              <w:t>Correo electrónico</w:t>
            </w:r>
          </w:p>
        </w:tc>
        <w:tc>
          <w:tcPr>
            <w:tcW w:w="1159" w:type="dxa"/>
            <w:gridSpan w:val="2"/>
            <w:tcBorders>
              <w:top w:val="single" w:sz="2" w:space="0" w:color="000000"/>
              <w:left w:val="single" w:sz="2" w:space="0" w:color="000000"/>
              <w:bottom w:val="single" w:sz="2" w:space="0" w:color="000000"/>
              <w:right w:val="nil"/>
            </w:tcBorders>
            <w:shd w:val="clear" w:color="auto" w:fill="D9D9D9" w:themeFill="background1" w:themeFillShade="D9"/>
          </w:tcPr>
          <w:p w:rsidR="00A70C19" w:rsidRPr="00187336" w:rsidRDefault="00A70C19" w:rsidP="00E2684A">
            <w:pPr>
              <w:spacing w:after="0" w:line="259" w:lineRule="auto"/>
              <w:ind w:left="0"/>
              <w:jc w:val="left"/>
              <w:rPr>
                <w:szCs w:val="20"/>
              </w:rPr>
            </w:pPr>
            <w:r w:rsidRPr="00187336">
              <w:rPr>
                <w:szCs w:val="20"/>
              </w:rPr>
              <w:t>Teléfono</w:t>
            </w:r>
          </w:p>
        </w:tc>
        <w:tc>
          <w:tcPr>
            <w:tcW w:w="3093" w:type="dxa"/>
            <w:gridSpan w:val="2"/>
            <w:tcBorders>
              <w:top w:val="single" w:sz="2" w:space="0" w:color="000000"/>
              <w:left w:val="nil"/>
              <w:bottom w:val="single" w:sz="2" w:space="0" w:color="000000"/>
              <w:right w:val="single" w:sz="2" w:space="0" w:color="000000"/>
            </w:tcBorders>
            <w:shd w:val="clear" w:color="auto" w:fill="D9D9D9" w:themeFill="background1" w:themeFillShade="D9"/>
          </w:tcPr>
          <w:p w:rsidR="00A70C19" w:rsidRPr="00187336" w:rsidRDefault="00A70C19" w:rsidP="00E2684A">
            <w:pPr>
              <w:spacing w:after="0" w:line="259" w:lineRule="auto"/>
              <w:ind w:left="0"/>
              <w:jc w:val="left"/>
              <w:rPr>
                <w:szCs w:val="20"/>
              </w:rPr>
            </w:pPr>
          </w:p>
        </w:tc>
      </w:tr>
      <w:tr w:rsidR="00A70C19" w:rsidTr="00D830EA">
        <w:trPr>
          <w:trHeight w:val="209"/>
        </w:trPr>
        <w:tc>
          <w:tcPr>
            <w:tcW w:w="4546" w:type="dxa"/>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c>
          <w:tcPr>
            <w:tcW w:w="4252" w:type="dxa"/>
            <w:gridSpan w:val="4"/>
            <w:tcBorders>
              <w:top w:val="single" w:sz="2" w:space="0" w:color="000000"/>
              <w:left w:val="single" w:sz="2" w:space="0" w:color="000000"/>
              <w:bottom w:val="single" w:sz="2" w:space="0" w:color="000000"/>
              <w:right w:val="single" w:sz="2" w:space="0" w:color="000000"/>
            </w:tcBorders>
          </w:tcPr>
          <w:p w:rsidR="00A70C19" w:rsidRPr="00187336" w:rsidRDefault="00A70C19" w:rsidP="00E2684A">
            <w:pPr>
              <w:spacing w:after="0" w:line="259" w:lineRule="auto"/>
              <w:ind w:left="0"/>
              <w:jc w:val="left"/>
              <w:rPr>
                <w:szCs w:val="20"/>
              </w:rPr>
            </w:pPr>
          </w:p>
        </w:tc>
      </w:tr>
    </w:tbl>
    <w:p w:rsidR="00A70C19" w:rsidRDefault="00A70C19" w:rsidP="00E2684A">
      <w:pPr>
        <w:pStyle w:val="Ttulo1"/>
        <w:ind w:left="0" w:right="73" w:firstLine="0"/>
        <w:jc w:val="both"/>
      </w:pPr>
    </w:p>
    <w:p w:rsidR="0024388A" w:rsidRDefault="00985E7A" w:rsidP="00E2684A">
      <w:pPr>
        <w:pStyle w:val="Ttulo1"/>
        <w:ind w:right="73"/>
      </w:pPr>
      <w:r>
        <w:t>DECLARAN</w:t>
      </w:r>
    </w:p>
    <w:p w:rsidR="00D830EA" w:rsidRPr="00D830EA" w:rsidRDefault="00D830EA" w:rsidP="00E2684A"/>
    <w:p w:rsidR="0024388A" w:rsidRPr="00BE1309" w:rsidRDefault="00985E7A" w:rsidP="00E2684A">
      <w:pPr>
        <w:spacing w:after="183"/>
        <w:ind w:left="226" w:right="73"/>
      </w:pPr>
      <w:r w:rsidRPr="00BE1309">
        <w:rPr>
          <w:b/>
        </w:rPr>
        <w:t xml:space="preserve">PRIMERO. </w:t>
      </w:r>
      <w:r w:rsidRPr="00BE1309">
        <w:t>Que ambas partes se reconocen capacidad jurídica suficiente para suscribir el presente acuerdo.</w:t>
      </w:r>
    </w:p>
    <w:p w:rsidR="00187336" w:rsidRPr="00E2684A" w:rsidRDefault="00985E7A" w:rsidP="00DB704C">
      <w:pPr>
        <w:spacing w:after="183"/>
        <w:ind w:left="226" w:right="73"/>
      </w:pPr>
      <w:r w:rsidRPr="00BE1309">
        <w:rPr>
          <w:b/>
        </w:rPr>
        <w:t xml:space="preserve">SEGUNDO. </w:t>
      </w:r>
      <w:r w:rsidRPr="00BE1309">
        <w:t>Que la entidad</w:t>
      </w:r>
      <w:r w:rsidR="00BE1309" w:rsidRPr="00BE1309">
        <w:t xml:space="preserve"> ______________________</w:t>
      </w:r>
      <w:r w:rsidRPr="00BE1309">
        <w:t xml:space="preserve"> es beneficiaria de una subvención para la realización de un programa de formación en el marco de la Orden por la que se establecen las bases reguladoras de la concesión de subvenciones para la financiación de acciones formativas vinculadas al </w:t>
      </w:r>
      <w:r w:rsidRPr="00E2684A">
        <w:t>Catálogo Nacional de Cualificaciones</w:t>
      </w:r>
      <w:r w:rsidRPr="00BE1309">
        <w:t xml:space="preserve"> </w:t>
      </w:r>
      <w:r w:rsidRPr="00E2684A">
        <w:t>Profesionales</w:t>
      </w:r>
      <w:r w:rsidR="00366563" w:rsidRPr="00E2684A">
        <w:t xml:space="preserve"> </w:t>
      </w:r>
      <w:r w:rsidRPr="00E2684A">
        <w:t>dirigidas a las personas trabajadoras y se procede a realizar la primera convocatoria de ámbito estatal en el año 2022.</w:t>
      </w:r>
    </w:p>
    <w:p w:rsidR="00D830EA" w:rsidRPr="00E2684A" w:rsidRDefault="00985E7A" w:rsidP="00E2684A">
      <w:pPr>
        <w:spacing w:after="183"/>
        <w:ind w:left="226" w:right="73"/>
      </w:pPr>
      <w:r w:rsidRPr="00E2684A">
        <w:rPr>
          <w:b/>
        </w:rPr>
        <w:lastRenderedPageBreak/>
        <w:t xml:space="preserve">TERCERO. </w:t>
      </w:r>
      <w:r w:rsidRPr="00E2684A">
        <w:t>Que el objeto del presente acuerdo es facilitar a</w:t>
      </w:r>
      <w:r w:rsidR="00BE1309" w:rsidRPr="00E2684A">
        <w:t xml:space="preserve"> ____________</w:t>
      </w:r>
      <w:r w:rsidRPr="00E2684A">
        <w:t>(</w:t>
      </w:r>
      <w:r w:rsidR="00891550" w:rsidRPr="00E2684A">
        <w:rPr>
          <w:i/>
          <w:sz w:val="16"/>
          <w:szCs w:val="16"/>
        </w:rPr>
        <w:t>indicar número de alumnos y alumnas</w:t>
      </w:r>
      <w:r w:rsidRPr="00E2684A">
        <w:t xml:space="preserve">) la realización del módulo de formación práctica en centros de trabajo del certificado profesional </w:t>
      </w:r>
      <w:r w:rsidR="00BE1309" w:rsidRPr="00E2684A">
        <w:t>________________</w:t>
      </w:r>
      <w:r w:rsidRPr="00E2684A">
        <w:t xml:space="preserve"> código</w:t>
      </w:r>
      <w:r w:rsidR="00BE1309" w:rsidRPr="00E2684A">
        <w:t xml:space="preserve"> ____________</w:t>
      </w:r>
      <w:r w:rsidRPr="00E2684A">
        <w:t xml:space="preserve"> de la acción formativa</w:t>
      </w:r>
      <w:r w:rsidR="00BE1309" w:rsidRPr="00E2684A">
        <w:t xml:space="preserve"> n.º____________________</w:t>
      </w:r>
      <w:r w:rsidRPr="00E2684A">
        <w:t>, impartida en el centro</w:t>
      </w:r>
      <w:r w:rsidR="00BE1309" w:rsidRPr="00E2684A">
        <w:t>______________________</w:t>
      </w:r>
      <w:r w:rsidRPr="00E2684A">
        <w:t xml:space="preserve"> para su realización en centros de trabajo de la empre</w:t>
      </w:r>
      <w:r w:rsidR="00BE1309" w:rsidRPr="00E2684A">
        <w:t>sa ________________________________</w:t>
      </w:r>
      <w:r w:rsidR="00D830EA" w:rsidRPr="00E2684A">
        <w:t>.</w:t>
      </w:r>
    </w:p>
    <w:p w:rsidR="0024388A" w:rsidRPr="00E2684A" w:rsidRDefault="00985E7A" w:rsidP="00E2684A">
      <w:pPr>
        <w:spacing w:after="183"/>
        <w:ind w:left="226" w:right="73"/>
      </w:pPr>
      <w:r w:rsidRPr="00E2684A">
        <w:rPr>
          <w:b/>
        </w:rPr>
        <w:t>CUARTO.</w:t>
      </w:r>
      <w:r w:rsidRPr="00E2684A">
        <w:t xml:space="preserve"> Que la actividad económica de la empresa que acoge a</w:t>
      </w:r>
      <w:r w:rsidR="00366563" w:rsidRPr="00E2684A">
        <w:t>l alumnado</w:t>
      </w:r>
      <w:r w:rsidRPr="00E2684A">
        <w:t xml:space="preserve"> está relacionada con la acción formativa cursada por las personas en prácticas, de forma que se posibilita el desarrollo completo</w:t>
      </w:r>
      <w:r w:rsidR="00891550" w:rsidRPr="00E2684A">
        <w:t xml:space="preserve"> </w:t>
      </w:r>
      <w:r w:rsidRPr="00E2684A">
        <w:t>del programa del módulo.</w:t>
      </w:r>
    </w:p>
    <w:p w:rsidR="0024388A" w:rsidRPr="00E2684A" w:rsidRDefault="00985E7A" w:rsidP="00E2684A">
      <w:pPr>
        <w:spacing w:after="183"/>
        <w:ind w:left="226" w:right="73"/>
      </w:pPr>
      <w:r w:rsidRPr="00E2684A">
        <w:rPr>
          <w:b/>
        </w:rPr>
        <w:t>QUINTO.</w:t>
      </w:r>
      <w:r w:rsidRPr="00E2684A">
        <w:t xml:space="preserve"> Que la realización de las prácticas no supone la existencia de relación laboral entre </w:t>
      </w:r>
      <w:r w:rsidR="00366563" w:rsidRPr="00E2684A">
        <w:t>el alumnado</w:t>
      </w:r>
      <w:r w:rsidRPr="00E2684A">
        <w:t xml:space="preserve"> y la empresa</w:t>
      </w:r>
      <w:r w:rsidR="00877781">
        <w:t xml:space="preserve">. </w:t>
      </w:r>
    </w:p>
    <w:p w:rsidR="0024388A" w:rsidRPr="00E2684A" w:rsidRDefault="00985E7A" w:rsidP="00E2684A">
      <w:pPr>
        <w:spacing w:after="183"/>
        <w:ind w:left="226" w:right="73"/>
      </w:pPr>
      <w:r w:rsidRPr="00E2684A">
        <w:rPr>
          <w:b/>
        </w:rPr>
        <w:t>SEXTO.</w:t>
      </w:r>
      <w:r w:rsidRPr="00E2684A">
        <w:t xml:space="preserve"> Que la empresa</w:t>
      </w:r>
      <w:r w:rsidR="00BE1309" w:rsidRPr="00E2684A">
        <w:t xml:space="preserve"> </w:t>
      </w:r>
      <w:r w:rsidR="002C522A" w:rsidRPr="00E2684A">
        <w:t>_______________</w:t>
      </w:r>
      <w:r w:rsidR="00BE1309" w:rsidRPr="00E2684A">
        <w:t xml:space="preserve">__________ </w:t>
      </w:r>
      <w:r w:rsidRPr="00E2684A">
        <w:t>no ha sido sancionada por infracción en materia laboral en los 12 meses anteriores. Asimismo, ambas partes reconocen expresamente la inexistencia, previa a la firma del presente convenio, entre ellas de vínculo jurídico alguno o de otra índole, que las incapacite para la formalización del mismo.</w:t>
      </w:r>
    </w:p>
    <w:p w:rsidR="0024388A" w:rsidRPr="00E2684A" w:rsidRDefault="00985E7A" w:rsidP="00E2684A">
      <w:pPr>
        <w:spacing w:after="360"/>
        <w:ind w:left="226" w:right="73"/>
      </w:pPr>
      <w:r w:rsidRPr="00E2684A">
        <w:rPr>
          <w:b/>
        </w:rPr>
        <w:t>SÉPTIMO.</w:t>
      </w:r>
      <w:r w:rsidRPr="00E2684A">
        <w:t xml:space="preserve"> Que la colaboración en la realización del módulo de formación práctica en centros de trabajo implica, por parte del beneficiario, la suscripción de una póliza de seguro de accidentes de trabajo para los participantes y la designación de un</w:t>
      </w:r>
      <w:r w:rsidR="00366563" w:rsidRPr="00E2684A">
        <w:t>/a</w:t>
      </w:r>
      <w:r w:rsidRPr="00E2684A">
        <w:t xml:space="preserve"> tutor</w:t>
      </w:r>
      <w:r w:rsidR="00366563" w:rsidRPr="00E2684A">
        <w:t>/a</w:t>
      </w:r>
      <w:r w:rsidRPr="00E2684A">
        <w:t xml:space="preserve"> encargado</w:t>
      </w:r>
      <w:r w:rsidR="00366563" w:rsidRPr="00E2684A">
        <w:t>/a</w:t>
      </w:r>
      <w:r w:rsidRPr="00E2684A">
        <w:t xml:space="preserve"> del seguimiento de las mismas, comprometiéndose la empresa a llevar a cabo dicha designación con anterioridad al inicio del mismo.</w:t>
      </w:r>
    </w:p>
    <w:p w:rsidR="0024388A" w:rsidRPr="00E2684A" w:rsidRDefault="00985E7A" w:rsidP="00E2684A">
      <w:pPr>
        <w:spacing w:after="350"/>
        <w:ind w:left="230" w:right="73"/>
      </w:pPr>
      <w:r w:rsidRPr="00E2684A">
        <w:t>Por lo anterior, ambas partes deciden suscribir el presente acuerdo, que se regirá por las siguientes</w:t>
      </w:r>
    </w:p>
    <w:p w:rsidR="0024388A" w:rsidRPr="00E2684A" w:rsidRDefault="00985E7A" w:rsidP="00E2684A">
      <w:pPr>
        <w:pStyle w:val="Ttulo1"/>
        <w:spacing w:after="320"/>
        <w:ind w:right="73"/>
      </w:pPr>
      <w:r w:rsidRPr="00E2684A">
        <w:t>CLÁUSULAS</w:t>
      </w:r>
    </w:p>
    <w:p w:rsidR="0024388A" w:rsidRPr="00E2684A" w:rsidRDefault="00985E7A" w:rsidP="00E2684A">
      <w:pPr>
        <w:spacing w:after="0"/>
        <w:ind w:left="226" w:right="73"/>
      </w:pPr>
      <w:r w:rsidRPr="00E2684A">
        <w:rPr>
          <w:b/>
        </w:rPr>
        <w:t>PRIMERA.</w:t>
      </w:r>
      <w:r w:rsidRPr="00E2684A">
        <w:t xml:space="preserve"> El presente acuerdo , se regirá además de por lo establecido en él, por lo dispuesto en la Ley 30/2015, de 9 de septiembre, por la que se regula el Sistema de Formación Profesional para el Empleo en el ámbito laboral, por el Real Decreto 694/2017, de 3 de julio por el que se desarrolla la Ley 30/2015, de 9 de septiembre y en el real decreto por el que se aprueba el certificado</w:t>
      </w:r>
      <w:r w:rsidR="00CA623C" w:rsidRPr="00E2684A">
        <w:t xml:space="preserve"> </w:t>
      </w:r>
      <w:r w:rsidRPr="00E2684A">
        <w:t>profesiona</w:t>
      </w:r>
      <w:r w:rsidR="00CA623C" w:rsidRPr="00E2684A">
        <w:t>l</w:t>
      </w:r>
      <w:r w:rsidRPr="00E2684A">
        <w:t xml:space="preserve"> al que se refiere el presente convenio, y por las demás normas que resulten de oportuna y preceptiva aplicación.</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 xml:space="preserve">SEGUNDA. </w:t>
      </w:r>
      <w:r w:rsidRPr="00E2684A">
        <w:t>El módulo de formación práctica en centros de trabajo, se desarrollará en el centro de trabajo de la empresa firmante, ubicado en la dirección indicada en el encabezamiento de este acuerdo, sin que el mismo pueda ser variado sin acuerdo previo de los firmantes y de la Administración autorizante de este acuerdo. En el caso de ser varios los centros de trabajo de la empresa, se presentará una adenda indicando la dirección completa de los mismos.</w:t>
      </w:r>
    </w:p>
    <w:p w:rsidR="0024388A" w:rsidRPr="00E2684A" w:rsidRDefault="00985E7A" w:rsidP="00E2684A">
      <w:pPr>
        <w:spacing w:after="0"/>
        <w:ind w:left="226" w:right="73"/>
      </w:pPr>
      <w:r w:rsidRPr="00E2684A">
        <w:t>Si el centro o centros de trabajo estuvieren en espacio o instalaciones pertenecientes a otra entidad, se aportará una declaración responsable acreditativa de la cesión de servicios y/o instalaciones a la empresa firmante.</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TERCERA</w:t>
      </w:r>
      <w:r w:rsidRPr="00E2684A">
        <w:t>. La duración prevista del módulo de formación práctica en centros de trabajo será la establecida en los correspondientes reales decreto por los que estos se aprueban.</w:t>
      </w:r>
    </w:p>
    <w:p w:rsidR="00BE1309" w:rsidRPr="00E2684A" w:rsidRDefault="00BE1309" w:rsidP="00E2684A">
      <w:pPr>
        <w:spacing w:after="0"/>
        <w:ind w:left="226" w:right="73"/>
      </w:pPr>
    </w:p>
    <w:p w:rsidR="0024388A" w:rsidRPr="00E2684A" w:rsidRDefault="00985E7A" w:rsidP="00E2684A">
      <w:pPr>
        <w:spacing w:after="0"/>
        <w:ind w:left="226" w:right="73"/>
      </w:pPr>
      <w:r w:rsidRPr="00E2684A">
        <w:t>Las prácticas se realizarán, como criterio general, en días laborables de lunes a viernes. Las horas diarias de prácticas serán las determinadas por su normativa reguladora y siempre por un tiempo mínimo de cuatro horas hasta el máximo de la jornada diaria autorizada por la normativa laboral para la actividad de la empresa.</w:t>
      </w:r>
    </w:p>
    <w:p w:rsidR="0024388A" w:rsidRPr="00E2684A" w:rsidRDefault="00985E7A" w:rsidP="00E2684A">
      <w:pPr>
        <w:spacing w:after="0"/>
        <w:ind w:left="226" w:right="73"/>
      </w:pPr>
      <w:r w:rsidRPr="00E2684A">
        <w:t>En su caso, la Subdirección de Planificación y Gestión de Formación Profesional, podrá autorizar la realización de prácticas en días y jornadas distintos de los establecidos con anterioridad, previa solicitud razonada del centro de formación y de la empresa.</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CUARTA</w:t>
      </w:r>
      <w:r w:rsidRPr="00E2684A">
        <w:t>. El centro de formación y la empresa donde se realizan las prácticas, designarán tutores</w:t>
      </w:r>
      <w:r w:rsidR="00366563" w:rsidRPr="00E2684A">
        <w:t>/as</w:t>
      </w:r>
      <w:r w:rsidRPr="00E2684A">
        <w:t xml:space="preserve"> que realizarán el seguimiento de las mismas y la evaluación de</w:t>
      </w:r>
      <w:r w:rsidR="00366563" w:rsidRPr="00E2684A">
        <w:t>l alumnado</w:t>
      </w:r>
      <w:r w:rsidRPr="00E2684A">
        <w:t>.</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QUINTA</w:t>
      </w:r>
      <w:r w:rsidRPr="00E2684A">
        <w:t>. El centro de formación y la empresa aplicarán el programa formativo del módulo de prácticas del certificado profesional, haciendo constar los departamentos de trabajo por los que rotará el alumn</w:t>
      </w:r>
      <w:r w:rsidR="00A872B6" w:rsidRPr="00E2684A">
        <w:t>ado</w:t>
      </w:r>
      <w:r w:rsidRPr="00E2684A">
        <w:t xml:space="preserve"> y las tareas a desarrollar, con sus horas correspondientes, así como el seguimiento y evaluación de</w:t>
      </w:r>
      <w:r w:rsidR="00A872B6" w:rsidRPr="00E2684A">
        <w:t>l alumnado</w:t>
      </w:r>
      <w:r w:rsidRPr="00E2684A">
        <w:t>.</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SEXTA</w:t>
      </w:r>
      <w:r w:rsidRPr="00E2684A">
        <w:t>. Ambas partes cooperarán para garantizar que el alumnado recibe la formación y la información suficiente sobre los riesgos laborales que afectan a su actividad en la empresa y sobre las medidas de prevención personal y colectiva, seguridad e higiene, actuación ante emergencias, medidas medioambientales y equipos de protección individual, que deberá utilizar durante su estancia formativa y especialmente los relacionados con las actividades del programa formativo que deba desarrollar.</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SÉPTIMA</w:t>
      </w:r>
      <w:r w:rsidRPr="00E2684A">
        <w:t>. El centro de formación y la empresa elaborarán conjuntamente, al finalizar el período de prácticas el correspondiente documento de evaluación del alumnado del módulo de formación práctica en centros de trabajo del certificado profesional.</w:t>
      </w:r>
    </w:p>
    <w:p w:rsidR="00BE1309" w:rsidRPr="00E2684A" w:rsidRDefault="00BE1309" w:rsidP="00E2684A">
      <w:pPr>
        <w:spacing w:after="0"/>
        <w:ind w:left="226" w:right="73"/>
      </w:pPr>
    </w:p>
    <w:p w:rsidR="00667018" w:rsidRDefault="00985E7A" w:rsidP="00A7103C">
      <w:pPr>
        <w:spacing w:after="0"/>
        <w:ind w:left="226" w:right="73"/>
      </w:pPr>
      <w:r w:rsidRPr="00E2684A">
        <w:rPr>
          <w:b/>
        </w:rPr>
        <w:t>OCTAVA</w:t>
      </w:r>
      <w:r w:rsidRPr="00E2684A">
        <w:t xml:space="preserve">. </w:t>
      </w:r>
      <w:r w:rsidR="00A7103C">
        <w:t xml:space="preserve">En cumplimiento de la disposición adicional quincuagésima segunda, apartado 4.b), Real Decreto Legislativo 8/2015, de 30 de octubre, por el que se aprueba el texto refundido de la Ley General de la Seguridad Social, que indica: </w:t>
      </w:r>
    </w:p>
    <w:p w:rsidR="00667018" w:rsidRDefault="00667018" w:rsidP="00A7103C">
      <w:pPr>
        <w:spacing w:after="0"/>
        <w:ind w:left="226" w:right="73"/>
      </w:pPr>
    </w:p>
    <w:p w:rsidR="00667018" w:rsidRDefault="00A7103C" w:rsidP="00A7103C">
      <w:pPr>
        <w:spacing w:after="0"/>
        <w:ind w:left="226" w:right="73"/>
        <w:rPr>
          <w:i/>
        </w:rPr>
      </w:pPr>
      <w:r w:rsidRPr="00A7103C">
        <w:rPr>
          <w:i/>
        </w:rPr>
        <w:t>“En el caso de las prácticas formativas no remuneradas, el cumplimiento de las obligaciones de Seguridad Social corresponderá a la empresa, institución o entidad en la que se desarrollen aquellos, salvo que en el convenio o acuerdo de cooperación que, en su caso, se suscriba para su realización se disponga que tales obligaciones corresponderán al centro de formación responsable de la oferta formativa. Quien asuma la condición de empresario deberá comunicar los días efectivos de prácticas a partir de la información que facilite el centro donde se realice la práctica formativa.</w:t>
      </w:r>
    </w:p>
    <w:p w:rsidR="00667018" w:rsidRDefault="00667018" w:rsidP="00A7103C">
      <w:pPr>
        <w:spacing w:after="0"/>
        <w:ind w:left="226" w:right="73"/>
        <w:rPr>
          <w:i/>
        </w:rPr>
      </w:pPr>
    </w:p>
    <w:p w:rsidR="00A7103C" w:rsidRDefault="00A7103C" w:rsidP="00A7103C">
      <w:pPr>
        <w:spacing w:after="0"/>
        <w:ind w:left="226" w:right="73"/>
      </w:pPr>
      <w:r w:rsidRPr="00A7103C">
        <w:rPr>
          <w:i/>
        </w:rPr>
        <w:t>Por la entidad que resulte responsable conforme a lo indicado en el párrafo anterior se solicitará de la Tesorería General de la Seguridad Social la asignación de un código de cuenta de cotización específico para este colectivo de personas.”</w:t>
      </w:r>
    </w:p>
    <w:p w:rsidR="00A7103C" w:rsidRDefault="00A7103C" w:rsidP="00A7103C">
      <w:pPr>
        <w:spacing w:after="0"/>
        <w:ind w:left="226" w:right="73"/>
      </w:pPr>
    </w:p>
    <w:p w:rsidR="00F91E65" w:rsidRDefault="00A7103C" w:rsidP="00A7103C">
      <w:pPr>
        <w:spacing w:after="0"/>
        <w:ind w:left="226" w:right="73"/>
      </w:pPr>
      <w:r>
        <w:t>Ambas empresas acuerdan que las obligaciones de Seguridad Social corresponderán a _____________</w:t>
      </w:r>
      <w:r w:rsidR="00667018">
        <w:t>_____</w:t>
      </w:r>
      <w:r>
        <w:t>.</w:t>
      </w:r>
    </w:p>
    <w:p w:rsidR="00F91E65" w:rsidRDefault="00F91E65" w:rsidP="00E2684A">
      <w:pPr>
        <w:spacing w:after="0"/>
        <w:ind w:left="226" w:right="73"/>
      </w:pPr>
    </w:p>
    <w:p w:rsidR="0024388A" w:rsidRPr="00E2684A" w:rsidRDefault="00F91E65" w:rsidP="00E2684A">
      <w:pPr>
        <w:spacing w:after="0"/>
        <w:ind w:left="226" w:right="73"/>
      </w:pPr>
      <w:r w:rsidRPr="00E2684A">
        <w:rPr>
          <w:b/>
        </w:rPr>
        <w:t>NOVENA</w:t>
      </w:r>
      <w:r>
        <w:rPr>
          <w:b/>
        </w:rPr>
        <w:t>.</w:t>
      </w:r>
      <w:r w:rsidRPr="00E2684A">
        <w:t xml:space="preserve"> </w:t>
      </w:r>
      <w:r w:rsidR="00985E7A" w:rsidRPr="00E2684A">
        <w:t>El centro de formación asume los siguientes compromisos:</w:t>
      </w:r>
    </w:p>
    <w:p w:rsidR="00BE1309" w:rsidRPr="00E2684A" w:rsidRDefault="00BE1309" w:rsidP="00E2684A">
      <w:pPr>
        <w:spacing w:after="0"/>
        <w:ind w:left="226" w:right="73"/>
      </w:pPr>
    </w:p>
    <w:p w:rsidR="0024388A" w:rsidRPr="00E2684A" w:rsidRDefault="00985E7A" w:rsidP="00E2684A">
      <w:pPr>
        <w:spacing w:after="0"/>
        <w:ind w:left="226" w:right="73"/>
      </w:pPr>
      <w:r w:rsidRPr="00E2684A">
        <w:t>Comunicará a Subdirección General de Planificación y Gestión de la Formación Profesional el contenido de las prácticas (</w:t>
      </w:r>
      <w:r w:rsidR="00A872B6" w:rsidRPr="00E2684A">
        <w:t>p</w:t>
      </w:r>
      <w:r w:rsidRPr="00E2684A">
        <w:t>rograma formativo del módulo de formación práctica en centros de trabajo), duración, horario y lugar de ejecución de las mismas aportando el anexo VIII de la Orden ESS/1897/2013, de 10 de octubre, por la que se desarrolla el Real Decreto 34/2008, de 18 de enero, por el que se regulan los certificados de profesionalidad y los reales decretos por los que se establecen certificados profesional</w:t>
      </w:r>
      <w:r w:rsidR="00CA623C" w:rsidRPr="00E2684A">
        <w:t>es</w:t>
      </w:r>
      <w:r w:rsidRPr="00E2684A">
        <w:t xml:space="preserve"> dictados en su aplicación.</w:t>
      </w:r>
    </w:p>
    <w:p w:rsidR="00BE1309" w:rsidRPr="00E2684A" w:rsidRDefault="00BE1309" w:rsidP="00E2684A">
      <w:pPr>
        <w:spacing w:after="0"/>
        <w:ind w:left="226" w:right="73"/>
      </w:pPr>
    </w:p>
    <w:p w:rsidR="0024388A" w:rsidRPr="00E2684A" w:rsidRDefault="00985E7A" w:rsidP="00E2684A">
      <w:pPr>
        <w:pStyle w:val="Prrafodelista"/>
        <w:numPr>
          <w:ilvl w:val="0"/>
          <w:numId w:val="5"/>
        </w:numPr>
        <w:spacing w:after="0"/>
        <w:ind w:left="567" w:right="73"/>
      </w:pPr>
      <w:r w:rsidRPr="00E2684A">
        <w:t>Pondrá en conocimiento de la persona que realizará las prácticas, la suscripción del acuerdo de prácticas entre la empresa y la entidad formadora, el contenido de las mismas (programa formativo de prácticas), duración, lugar de realización y horario.</w:t>
      </w:r>
    </w:p>
    <w:p w:rsidR="00A872B6" w:rsidRPr="00E2684A" w:rsidRDefault="00985E7A" w:rsidP="00E2684A">
      <w:pPr>
        <w:pStyle w:val="Prrafodelista"/>
        <w:numPr>
          <w:ilvl w:val="0"/>
          <w:numId w:val="5"/>
        </w:numPr>
        <w:spacing w:after="0"/>
        <w:ind w:left="567" w:right="73"/>
      </w:pPr>
      <w:r w:rsidRPr="00E2684A">
        <w:t>Asignará un</w:t>
      </w:r>
      <w:r w:rsidR="00A872B6" w:rsidRPr="00E2684A">
        <w:t>/a</w:t>
      </w:r>
      <w:r w:rsidRPr="00E2684A">
        <w:t xml:space="preserve"> tutor</w:t>
      </w:r>
      <w:r w:rsidR="00A872B6" w:rsidRPr="00E2684A">
        <w:t>/a</w:t>
      </w:r>
      <w:r w:rsidRPr="00E2684A">
        <w:t xml:space="preserve"> de prácticas responsable de acordar el programa formativo con la empresa y de realizar, junto con el</w:t>
      </w:r>
      <w:r w:rsidR="00A872B6" w:rsidRPr="00E2684A">
        <w:t>/la</w:t>
      </w:r>
      <w:r w:rsidRPr="00E2684A">
        <w:t xml:space="preserve"> tutor</w:t>
      </w:r>
      <w:r w:rsidR="00A872B6" w:rsidRPr="00E2684A">
        <w:t>/a</w:t>
      </w:r>
      <w:r w:rsidRPr="00E2684A">
        <w:t xml:space="preserve"> designado por esta, el seguimiento y la evaluación de</w:t>
      </w:r>
      <w:r w:rsidR="00A872B6" w:rsidRPr="00E2684A">
        <w:t>l alumnado</w:t>
      </w:r>
      <w:r w:rsidRPr="00E2684A">
        <w:t xml:space="preserve"> en prácticas. </w:t>
      </w:r>
    </w:p>
    <w:p w:rsidR="0024388A" w:rsidRPr="00E2684A" w:rsidRDefault="00985E7A" w:rsidP="00E2684A">
      <w:pPr>
        <w:pStyle w:val="Prrafodelista"/>
        <w:numPr>
          <w:ilvl w:val="0"/>
          <w:numId w:val="5"/>
        </w:numPr>
        <w:spacing w:after="0"/>
        <w:ind w:left="567" w:right="73"/>
      </w:pPr>
      <w:r w:rsidRPr="00E2684A">
        <w:t>El</w:t>
      </w:r>
      <w:r w:rsidR="00A872B6" w:rsidRPr="00E2684A">
        <w:t>/la</w:t>
      </w:r>
      <w:r w:rsidRPr="00E2684A">
        <w:t xml:space="preserve"> tutor</w:t>
      </w:r>
      <w:r w:rsidR="00A872B6" w:rsidRPr="00E2684A">
        <w:t>/a</w:t>
      </w:r>
      <w:r w:rsidRPr="00E2684A">
        <w:t xml:space="preserve"> de prácticas designado tendrá, además, entre sus funciones apoyar y asesorar al alumnado durante el desarrollo de las misma, y orientar a la empresa en cuantas cuestiones pudieren plantearse en relación con las prácticas profesionales no laborales.</w:t>
      </w:r>
    </w:p>
    <w:p w:rsidR="0024388A" w:rsidRPr="00E2684A" w:rsidRDefault="00985E7A" w:rsidP="00E2684A">
      <w:pPr>
        <w:pStyle w:val="Prrafodelista"/>
        <w:numPr>
          <w:ilvl w:val="0"/>
          <w:numId w:val="5"/>
        </w:numPr>
        <w:spacing w:after="0"/>
        <w:ind w:left="567" w:right="73"/>
      </w:pPr>
      <w:r w:rsidRPr="00E2684A">
        <w:t>Ayudará a la empresa que acoja a</w:t>
      </w:r>
      <w:r w:rsidR="00A872B6" w:rsidRPr="00E2684A">
        <w:t>l alumnado</w:t>
      </w:r>
      <w:r w:rsidRPr="00E2684A">
        <w:t xml:space="preserve"> en prácticas en los trámites administrativos a seguir para el buen fin de las prácticas acordadas.</w:t>
      </w:r>
    </w:p>
    <w:p w:rsidR="0024388A" w:rsidRPr="00E2684A" w:rsidRDefault="00985E7A" w:rsidP="00E2684A">
      <w:pPr>
        <w:pStyle w:val="Prrafodelista"/>
        <w:numPr>
          <w:ilvl w:val="0"/>
          <w:numId w:val="5"/>
        </w:numPr>
        <w:spacing w:after="0"/>
        <w:ind w:left="567" w:right="73"/>
      </w:pPr>
      <w:r w:rsidRPr="00E2684A">
        <w:t>Se responsabilizará del buen desarrollo de las prácticas profesionales y de la efectiva adecuación de las mismas al programa de prácticas establecido en el correspondiente certificado profesional</w:t>
      </w:r>
      <w:r w:rsidR="00A872B6" w:rsidRPr="00E2684A">
        <w:t>.</w:t>
      </w:r>
    </w:p>
    <w:p w:rsidR="00BE1309" w:rsidRPr="00E2684A" w:rsidRDefault="00BE1309" w:rsidP="00E2684A">
      <w:pPr>
        <w:pStyle w:val="Prrafodelista"/>
        <w:spacing w:after="0"/>
        <w:ind w:left="567" w:right="73"/>
      </w:pPr>
    </w:p>
    <w:p w:rsidR="0024388A" w:rsidRPr="00E2684A" w:rsidRDefault="00F91E65" w:rsidP="00E2684A">
      <w:pPr>
        <w:spacing w:after="0"/>
        <w:ind w:left="226" w:right="73"/>
      </w:pPr>
      <w:r w:rsidRPr="00E2684A">
        <w:rPr>
          <w:b/>
        </w:rPr>
        <w:t>DÉCIMA</w:t>
      </w:r>
      <w:r w:rsidR="00985E7A" w:rsidRPr="00E2684A">
        <w:t>. La empresa receptora de</w:t>
      </w:r>
      <w:r w:rsidR="00A872B6" w:rsidRPr="00E2684A">
        <w:t>l alumnado</w:t>
      </w:r>
      <w:r w:rsidR="00985E7A" w:rsidRPr="00E2684A">
        <w:t xml:space="preserve"> en prácticas adquiere los siguientes compromisos:</w:t>
      </w:r>
    </w:p>
    <w:p w:rsidR="00BE1309" w:rsidRPr="00E2684A" w:rsidRDefault="00BE1309" w:rsidP="00E2684A">
      <w:pPr>
        <w:spacing w:after="0"/>
        <w:ind w:left="226" w:right="73"/>
      </w:pPr>
    </w:p>
    <w:p w:rsidR="0024388A" w:rsidRPr="00E2684A" w:rsidRDefault="00985E7A" w:rsidP="00E2684A">
      <w:pPr>
        <w:pStyle w:val="Prrafodelista"/>
        <w:numPr>
          <w:ilvl w:val="0"/>
          <w:numId w:val="6"/>
        </w:numPr>
        <w:spacing w:after="0"/>
        <w:ind w:left="567" w:right="73"/>
      </w:pPr>
      <w:r w:rsidRPr="00E2684A">
        <w:t>Respetará la normativa general y específica, en materia de seguridad y prevención de riesgos laborales.</w:t>
      </w:r>
    </w:p>
    <w:p w:rsidR="0024388A" w:rsidRPr="00E2684A" w:rsidRDefault="00985E7A" w:rsidP="00E2684A">
      <w:pPr>
        <w:pStyle w:val="Prrafodelista"/>
        <w:numPr>
          <w:ilvl w:val="0"/>
          <w:numId w:val="6"/>
        </w:numPr>
        <w:spacing w:after="0"/>
        <w:ind w:left="567" w:right="73"/>
      </w:pPr>
      <w:r w:rsidRPr="00E2684A">
        <w:t>Comunicará a los representantes legales de trabajadores</w:t>
      </w:r>
      <w:r w:rsidR="00A872B6" w:rsidRPr="00E2684A">
        <w:t>/as</w:t>
      </w:r>
      <w:r w:rsidRPr="00E2684A">
        <w:t>, si los hubiere, la existencia del acuerdo de prácticas y la relación del alumnado en prácticas que acogerá la empresa. La comunicación será siempre escrita y en ella figurará el correspondiente recibí firmado.</w:t>
      </w:r>
    </w:p>
    <w:p w:rsidR="0024388A" w:rsidRPr="00E2684A" w:rsidRDefault="00985E7A" w:rsidP="00E2684A">
      <w:pPr>
        <w:pStyle w:val="Prrafodelista"/>
        <w:numPr>
          <w:ilvl w:val="0"/>
          <w:numId w:val="6"/>
        </w:numPr>
        <w:spacing w:after="0"/>
        <w:ind w:left="567" w:right="73"/>
      </w:pPr>
      <w:r w:rsidRPr="00E2684A">
        <w:t>Nombrará un</w:t>
      </w:r>
      <w:r w:rsidR="00A872B6" w:rsidRPr="00E2684A">
        <w:t>/a</w:t>
      </w:r>
      <w:r w:rsidRPr="00E2684A">
        <w:t xml:space="preserve"> tutor</w:t>
      </w:r>
      <w:r w:rsidR="00A872B6" w:rsidRPr="00E2684A">
        <w:t>/a</w:t>
      </w:r>
      <w:r w:rsidRPr="00E2684A">
        <w:t xml:space="preserve"> de prácticas que se responsabilizará de las comunicaciones con el centro de formación, guiará, orientará y asistirá al alumnado durante todo el desarrollo de las prácticas. Además, se responsabilizará, junto con el</w:t>
      </w:r>
      <w:r w:rsidR="00A872B6" w:rsidRPr="00E2684A">
        <w:t>/la</w:t>
      </w:r>
      <w:r w:rsidRPr="00E2684A">
        <w:t xml:space="preserve"> tutor</w:t>
      </w:r>
      <w:r w:rsidR="00A872B6" w:rsidRPr="00E2684A">
        <w:t>/a</w:t>
      </w:r>
      <w:r w:rsidRPr="00E2684A">
        <w:t xml:space="preserve"> designado</w:t>
      </w:r>
      <w:r w:rsidR="00A872B6" w:rsidRPr="00E2684A">
        <w:t>/a</w:t>
      </w:r>
      <w:r w:rsidRPr="00E2684A">
        <w:t xml:space="preserve"> por el centro de formación, del seguimiento y evaluación de las prácticas con criterios que permitan medir las competencias alcanzadas por cada </w:t>
      </w:r>
      <w:r w:rsidR="00A872B6" w:rsidRPr="00E2684A">
        <w:t>persona</w:t>
      </w:r>
      <w:r w:rsidRPr="00E2684A">
        <w:t xml:space="preserve"> participante.</w:t>
      </w:r>
    </w:p>
    <w:p w:rsidR="0024388A" w:rsidRPr="00E2684A" w:rsidRDefault="00985E7A" w:rsidP="00E2684A">
      <w:pPr>
        <w:pStyle w:val="Prrafodelista"/>
        <w:numPr>
          <w:ilvl w:val="0"/>
          <w:numId w:val="6"/>
        </w:numPr>
        <w:spacing w:after="0"/>
        <w:ind w:left="567" w:right="73"/>
      </w:pPr>
      <w:r w:rsidRPr="00E2684A">
        <w:t xml:space="preserve">Ordenará a cada persona en prácticas un puesto de trabajo adecuado para el desarrollo de los contenidos formativos del programa de prácticas facilitando a cada </w:t>
      </w:r>
      <w:r w:rsidR="00A872B6" w:rsidRPr="00E2684A">
        <w:t>una de ellas</w:t>
      </w:r>
      <w:r w:rsidRPr="00E2684A">
        <w:t xml:space="preserve"> los equipos y materiales necesarios para el desempeño de las funciones y tareas asignadas.</w:t>
      </w:r>
    </w:p>
    <w:p w:rsidR="0024388A" w:rsidRPr="00E2684A" w:rsidRDefault="00985E7A" w:rsidP="00E2684A">
      <w:pPr>
        <w:pStyle w:val="Prrafodelista"/>
        <w:numPr>
          <w:ilvl w:val="0"/>
          <w:numId w:val="6"/>
        </w:numPr>
        <w:spacing w:after="0"/>
        <w:ind w:left="567" w:right="73"/>
      </w:pPr>
      <w:r w:rsidRPr="00E2684A">
        <w:t>Elaborará para cada participante un informe con la valoración y resultados observados por la empresa durante el desarrollo del módulo.</w:t>
      </w:r>
    </w:p>
    <w:p w:rsidR="0024388A" w:rsidRPr="00E2684A" w:rsidRDefault="00985E7A" w:rsidP="00E2684A">
      <w:pPr>
        <w:pStyle w:val="Prrafodelista"/>
        <w:numPr>
          <w:ilvl w:val="0"/>
          <w:numId w:val="6"/>
        </w:numPr>
        <w:spacing w:after="0"/>
        <w:ind w:left="567" w:right="73"/>
      </w:pPr>
      <w:r w:rsidRPr="00E2684A">
        <w:t>Facilitará a la Subdirección General de Planificación y Gestión de la Formación Profesional cuanta información adicional le fuere solicitada sobre el módulo de formación práctica en el centro de trabajo a las que se refiere este acuerdo, así como permitirá el acceso al centro de trabajo en el que se realice el mismo.</w:t>
      </w:r>
    </w:p>
    <w:p w:rsidR="0024388A" w:rsidRPr="00E2684A" w:rsidRDefault="00985E7A" w:rsidP="00E2684A">
      <w:pPr>
        <w:pStyle w:val="Prrafodelista"/>
        <w:numPr>
          <w:ilvl w:val="0"/>
          <w:numId w:val="6"/>
        </w:numPr>
        <w:spacing w:after="0"/>
        <w:ind w:left="567" w:right="73"/>
      </w:pPr>
      <w:r w:rsidRPr="00E2684A">
        <w:lastRenderedPageBreak/>
        <w:t>Emitir</w:t>
      </w:r>
      <w:bookmarkStart w:id="0" w:name="_GoBack"/>
      <w:bookmarkEnd w:id="0"/>
      <w:r w:rsidRPr="00E2684A">
        <w:t>á una certificación acreditativa de las prácticas realizadas con los contenidos inherentes a las mismas, su duración y el periodo de realización.</w:t>
      </w:r>
    </w:p>
    <w:p w:rsidR="0024388A" w:rsidRPr="00E2684A" w:rsidRDefault="00F91E65" w:rsidP="00E2684A">
      <w:pPr>
        <w:spacing w:after="0"/>
        <w:ind w:left="226" w:right="73"/>
      </w:pPr>
      <w:r w:rsidRPr="00E2684A">
        <w:rPr>
          <w:b/>
        </w:rPr>
        <w:t>DECIMOPRIMERA</w:t>
      </w:r>
      <w:r w:rsidR="00985E7A" w:rsidRPr="00E2684A">
        <w:t xml:space="preserve">. Podrá </w:t>
      </w:r>
      <w:r w:rsidR="00CA623C" w:rsidRPr="00E2684A">
        <w:t>interrumpirse</w:t>
      </w:r>
      <w:r w:rsidR="00985E7A" w:rsidRPr="00E2684A">
        <w:t xml:space="preserve"> la participación de alumnado en este acuerdo, por decisión unilateral de la entidad beneficiaria, de la empresa, o conjunta de ambas, previa audiencia de la persona interesada, en los siguientes casos:</w:t>
      </w:r>
    </w:p>
    <w:p w:rsidR="00BE1309" w:rsidRPr="00E2684A" w:rsidRDefault="00BE1309" w:rsidP="00E2684A">
      <w:pPr>
        <w:spacing w:after="0"/>
        <w:ind w:left="226" w:right="73"/>
      </w:pPr>
    </w:p>
    <w:p w:rsidR="00BE1309" w:rsidRPr="00E2684A" w:rsidRDefault="00985E7A" w:rsidP="00E2684A">
      <w:pPr>
        <w:pStyle w:val="Prrafodelista"/>
        <w:numPr>
          <w:ilvl w:val="0"/>
          <w:numId w:val="7"/>
        </w:numPr>
        <w:spacing w:after="0"/>
        <w:ind w:right="73"/>
      </w:pPr>
      <w:r w:rsidRPr="00E2684A">
        <w:t>Actitud incorrecta o falta de aprovechamiento.</w:t>
      </w:r>
    </w:p>
    <w:p w:rsidR="0024388A" w:rsidRPr="00E2684A" w:rsidRDefault="00985E7A" w:rsidP="00E2684A">
      <w:pPr>
        <w:pStyle w:val="Prrafodelista"/>
        <w:numPr>
          <w:ilvl w:val="0"/>
          <w:numId w:val="7"/>
        </w:numPr>
        <w:spacing w:after="0"/>
        <w:ind w:right="73"/>
      </w:pPr>
      <w:r w:rsidRPr="00E2684A">
        <w:t>Incumplimiento del programa formativo en el centro de trabajo.</w:t>
      </w:r>
    </w:p>
    <w:p w:rsidR="0024388A" w:rsidRPr="00E2684A" w:rsidRDefault="00985E7A" w:rsidP="00E2684A">
      <w:pPr>
        <w:pStyle w:val="Prrafodelista"/>
        <w:numPr>
          <w:ilvl w:val="0"/>
          <w:numId w:val="7"/>
        </w:numPr>
        <w:spacing w:after="0"/>
        <w:ind w:right="73"/>
      </w:pPr>
      <w:r w:rsidRPr="00E2684A">
        <w:t>Faltas repetidas de asistencia o puntualidad no justificadas.</w:t>
      </w:r>
    </w:p>
    <w:p w:rsidR="00BE1309" w:rsidRPr="00E2684A" w:rsidRDefault="00BE1309" w:rsidP="00E2684A">
      <w:pPr>
        <w:pStyle w:val="Prrafodelista"/>
        <w:spacing w:after="0"/>
        <w:ind w:left="946" w:right="73"/>
      </w:pPr>
    </w:p>
    <w:p w:rsidR="0024388A" w:rsidRPr="00E2684A" w:rsidRDefault="00F91E65" w:rsidP="00E2684A">
      <w:pPr>
        <w:spacing w:after="0"/>
        <w:ind w:left="226" w:right="73"/>
      </w:pPr>
      <w:r w:rsidRPr="00E2684A">
        <w:rPr>
          <w:b/>
        </w:rPr>
        <w:t>DECIMOSEGUNDA</w:t>
      </w:r>
      <w:r>
        <w:rPr>
          <w:b/>
        </w:rPr>
        <w:t>.</w:t>
      </w:r>
      <w:r w:rsidR="00985E7A" w:rsidRPr="00E2684A">
        <w:t xml:space="preserve"> En caso de formalizarse un contrato de trabajo entre alguno de los alumnos o alumnas en prácticas y la empresa, estos causarán baja como tales.</w:t>
      </w:r>
    </w:p>
    <w:p w:rsidR="00BE1309" w:rsidRPr="00E2684A" w:rsidRDefault="00BE1309" w:rsidP="00E2684A">
      <w:pPr>
        <w:spacing w:after="0"/>
        <w:ind w:left="226" w:right="73"/>
      </w:pPr>
    </w:p>
    <w:p w:rsidR="0024388A" w:rsidRPr="00E2684A" w:rsidRDefault="00F91E65" w:rsidP="00E2684A">
      <w:pPr>
        <w:spacing w:after="0"/>
        <w:ind w:left="226" w:right="73"/>
      </w:pPr>
      <w:r w:rsidRPr="00E2684A">
        <w:rPr>
          <w:b/>
        </w:rPr>
        <w:t>DECIMOTERCERA</w:t>
      </w:r>
      <w:r w:rsidRPr="00E2684A">
        <w:t xml:space="preserve">. </w:t>
      </w:r>
      <w:r w:rsidR="00985E7A" w:rsidRPr="00E2684A">
        <w:t xml:space="preserve"> Las partes se obligan y se comprometen a poner en marcha las medidas que aseguren mantener durante la vigencia del presente acuerdo, así como tras su finalización, el más riguroso secreto profesional y el carácter reservado y confidencial de los datos e informaciones relativos a las partes, sus instalaciones, productos y clientes, obligándose a adoptar todas las medidas que sean necesarias.</w:t>
      </w:r>
    </w:p>
    <w:p w:rsidR="00BE1309" w:rsidRPr="00E2684A" w:rsidRDefault="00BE1309" w:rsidP="00E2684A">
      <w:pPr>
        <w:spacing w:after="0"/>
        <w:ind w:left="226" w:right="73"/>
      </w:pPr>
    </w:p>
    <w:p w:rsidR="0024388A" w:rsidRPr="00E2684A" w:rsidRDefault="00F91E65" w:rsidP="00E2684A">
      <w:pPr>
        <w:spacing w:after="0"/>
        <w:ind w:left="226" w:right="73"/>
      </w:pPr>
      <w:r w:rsidRPr="00E2684A">
        <w:rPr>
          <w:b/>
        </w:rPr>
        <w:t>DECIMOCUARTA</w:t>
      </w:r>
      <w:r w:rsidRPr="00E2684A">
        <w:t xml:space="preserve">. </w:t>
      </w:r>
      <w:r w:rsidR="00985E7A" w:rsidRPr="00E2684A">
        <w:t xml:space="preserve"> El tratamiento de los datos de carácter personal que se precisen con la finalidad de la gestión del módulo de formación práctica en centros de trabajo, se realizará, por ambas partes, según lo estipulado en el Reglamento Europeo 2016/679, de 27 de abril de 2016, de Protección de Datos Personales y la Ley Orgánica 3/2018, de 5 de diciembre, de Protección de Datos Personales y garantía de los derechos digitales en lo relativo al tratamiento de datos personales.</w:t>
      </w:r>
    </w:p>
    <w:p w:rsidR="00BE1309" w:rsidRPr="00E2684A" w:rsidRDefault="00BE1309" w:rsidP="00E2684A">
      <w:pPr>
        <w:spacing w:after="0"/>
        <w:ind w:left="226" w:right="73"/>
      </w:pPr>
    </w:p>
    <w:p w:rsidR="0024388A" w:rsidRPr="00E2684A" w:rsidRDefault="00985E7A" w:rsidP="00E2684A">
      <w:pPr>
        <w:spacing w:after="0"/>
        <w:ind w:left="226" w:right="73"/>
      </w:pPr>
      <w:r w:rsidRPr="00E2684A">
        <w:rPr>
          <w:b/>
        </w:rPr>
        <w:t>DECIMO</w:t>
      </w:r>
      <w:r w:rsidR="00F91E65">
        <w:rPr>
          <w:b/>
        </w:rPr>
        <w:t>QUINTA</w:t>
      </w:r>
      <w:r w:rsidRPr="00E2684A">
        <w:t>. La vigencia del presente acuerdo se extenderá desde el día siguiente al de su firma hasta la fecha de finalización de los módulos de formación práctica desarrollados al amparo del mismo.</w:t>
      </w:r>
    </w:p>
    <w:p w:rsidR="005B1DCC" w:rsidRPr="00E2684A" w:rsidRDefault="005B1DCC" w:rsidP="00E2684A">
      <w:pPr>
        <w:spacing w:after="0"/>
        <w:ind w:left="226" w:right="73"/>
      </w:pPr>
    </w:p>
    <w:p w:rsidR="0024388A" w:rsidRPr="00E2684A" w:rsidRDefault="00985E7A" w:rsidP="00E2684A">
      <w:pPr>
        <w:spacing w:after="0"/>
        <w:ind w:left="226" w:right="73"/>
      </w:pPr>
      <w:r w:rsidRPr="00E2684A">
        <w:t>El acuerdo podrá ser denunciado por la parte que considere que se han vulnerado las finalidades del mismo o por incumplimiento de alguna de sus estipulaciones. La denuncia se materializará mediante escrito motivado, que deberá ser comunicado a la otra parte con una antelación mínima de un mes a la fecha en que se pretenda tenga efectos dicha denuncia. Salvo acuerdo expreso en contrario, deberán finalizar las prácticas ya iniciadas garantizando en lo posible los intereses formativos de los alumnos. En ningún caso, salvo causa de fuerza mayor, se interrumpirán las prácticas ya iniciadas, garantizando en lo posible los intereses formativos de los alumnos participantes.</w:t>
      </w:r>
    </w:p>
    <w:p w:rsidR="005B1DCC" w:rsidRPr="00E2684A" w:rsidRDefault="005B1DCC" w:rsidP="00E2684A">
      <w:pPr>
        <w:spacing w:after="0"/>
        <w:ind w:left="226" w:right="73"/>
      </w:pPr>
    </w:p>
    <w:p w:rsidR="0024388A" w:rsidRPr="00E2684A" w:rsidRDefault="00985E7A" w:rsidP="00E2684A">
      <w:pPr>
        <w:spacing w:after="0"/>
        <w:ind w:left="226" w:right="73"/>
      </w:pPr>
      <w:r w:rsidRPr="00E2684A">
        <w:t>Y en prueba de conformidad, firman el presente acuerdo por duplicado, en el lugar y fecha indicados en</w:t>
      </w:r>
    </w:p>
    <w:p w:rsidR="0024388A" w:rsidRPr="00E2684A" w:rsidRDefault="0024388A" w:rsidP="00E2684A">
      <w:pPr>
        <w:spacing w:after="0"/>
        <w:ind w:left="0" w:right="73"/>
        <w:sectPr w:rsidR="0024388A" w:rsidRPr="00E2684A" w:rsidSect="00985E7A">
          <w:headerReference w:type="even" r:id="rId7"/>
          <w:headerReference w:type="default" r:id="rId8"/>
          <w:footerReference w:type="even" r:id="rId9"/>
          <w:footerReference w:type="default" r:id="rId10"/>
          <w:headerReference w:type="first" r:id="rId11"/>
          <w:footerReference w:type="first" r:id="rId12"/>
          <w:pgSz w:w="11906" w:h="16838"/>
          <w:pgMar w:top="1560" w:right="1133" w:bottom="1135" w:left="1056" w:header="701" w:footer="1248" w:gutter="0"/>
          <w:pgNumType w:start="107264"/>
          <w:cols w:space="720"/>
          <w:titlePg/>
        </w:sectPr>
      </w:pPr>
    </w:p>
    <w:p w:rsidR="0024388A" w:rsidRPr="00E2684A" w:rsidRDefault="00985E7A" w:rsidP="00E2684A">
      <w:pPr>
        <w:spacing w:after="0"/>
        <w:ind w:left="226" w:right="73"/>
      </w:pPr>
      <w:r w:rsidRPr="00E2684A">
        <w:t>el encabezamiento.</w:t>
      </w:r>
    </w:p>
    <w:p w:rsidR="00BE1309" w:rsidRPr="00E2684A" w:rsidRDefault="00BE1309" w:rsidP="00E2684A">
      <w:pPr>
        <w:spacing w:after="360"/>
        <w:ind w:left="226" w:right="73"/>
      </w:pPr>
    </w:p>
    <w:p w:rsidR="0024388A" w:rsidRPr="00BB7238" w:rsidRDefault="00985E7A" w:rsidP="00E2684A">
      <w:pPr>
        <w:tabs>
          <w:tab w:val="center" w:pos="1387"/>
          <w:tab w:val="right" w:pos="7105"/>
        </w:tabs>
        <w:spacing w:after="0" w:line="259" w:lineRule="auto"/>
        <w:ind w:left="0" w:right="73"/>
        <w:jc w:val="center"/>
        <w:rPr>
          <w:szCs w:val="20"/>
        </w:rPr>
      </w:pPr>
      <w:r w:rsidRPr="00E2684A">
        <w:rPr>
          <w:szCs w:val="20"/>
        </w:rPr>
        <w:t xml:space="preserve">Por </w:t>
      </w:r>
      <w:r w:rsidR="00BC0DB5" w:rsidRPr="00E2684A">
        <w:rPr>
          <w:szCs w:val="20"/>
        </w:rPr>
        <w:t>el Centro de Formación</w:t>
      </w:r>
      <w:r w:rsidR="00BC0DB5">
        <w:rPr>
          <w:szCs w:val="20"/>
        </w:rPr>
        <w:t xml:space="preserve"> </w:t>
      </w:r>
      <w:r w:rsidR="00BE1309" w:rsidRPr="00BB7238">
        <w:rPr>
          <w:szCs w:val="20"/>
        </w:rPr>
        <w:tab/>
      </w:r>
      <w:r w:rsidRPr="00BB7238">
        <w:rPr>
          <w:szCs w:val="20"/>
        </w:rPr>
        <w:t>Por la Empresa</w:t>
      </w:r>
    </w:p>
    <w:sectPr w:rsidR="0024388A" w:rsidRPr="00BB7238" w:rsidSect="00BE1309">
      <w:type w:val="continuous"/>
      <w:pgSz w:w="11906" w:h="16838"/>
      <w:pgMar w:top="2261" w:right="1274" w:bottom="7537" w:left="106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0BBB" w:rsidRDefault="00170BBB">
      <w:pPr>
        <w:spacing w:after="0" w:line="240" w:lineRule="auto"/>
      </w:pPr>
      <w:r>
        <w:separator/>
      </w:r>
    </w:p>
  </w:endnote>
  <w:endnote w:type="continuationSeparator" w:id="0">
    <w:p w:rsidR="00170BBB" w:rsidRDefault="00170B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88A" w:rsidRDefault="00985E7A">
    <w:pPr>
      <w:spacing w:after="0" w:line="259" w:lineRule="auto"/>
      <w:ind w:left="-1056" w:right="11570"/>
      <w:jc w:val="left"/>
    </w:pPr>
    <w:r>
      <w:rPr>
        <w:noProof/>
        <w:sz w:val="22"/>
      </w:rPr>
      <mc:AlternateContent>
        <mc:Choice Requires="wpg">
          <w:drawing>
            <wp:anchor distT="0" distB="0" distL="114300" distR="114300" simplePos="0" relativeHeight="251664384" behindDoc="0" locked="0" layoutInCell="1" allowOverlap="1">
              <wp:simplePos x="0" y="0"/>
              <wp:positionH relativeFrom="page">
                <wp:posOffset>7176439</wp:posOffset>
              </wp:positionH>
              <wp:positionV relativeFrom="page">
                <wp:posOffset>8598408</wp:posOffset>
              </wp:positionV>
              <wp:extent cx="189014" cy="1301496"/>
              <wp:effectExtent l="0" t="0" r="0" b="0"/>
              <wp:wrapSquare wrapText="bothSides"/>
              <wp:docPr id="48246" name="Group 48246"/>
              <wp:cNvGraphicFramePr/>
              <a:graphic xmlns:a="http://schemas.openxmlformats.org/drawingml/2006/main">
                <a:graphicData uri="http://schemas.microsoft.com/office/word/2010/wordprocessingGroup">
                  <wpg:wgp>
                    <wpg:cNvGrpSpPr/>
                    <wpg:grpSpPr>
                      <a:xfrm>
                        <a:off x="0" y="0"/>
                        <a:ext cx="189014" cy="1301496"/>
                        <a:chOff x="0" y="0"/>
                        <a:chExt cx="189014" cy="1301496"/>
                      </a:xfrm>
                    </wpg:grpSpPr>
                    <pic:pic xmlns:pic="http://schemas.openxmlformats.org/drawingml/2006/picture">
                      <pic:nvPicPr>
                        <pic:cNvPr id="48247" name="Picture 48247"/>
                        <pic:cNvPicPr/>
                      </pic:nvPicPr>
                      <pic:blipFill>
                        <a:blip r:embed="rId1"/>
                        <a:stretch>
                          <a:fillRect/>
                        </a:stretch>
                      </pic:blipFill>
                      <pic:spPr>
                        <a:xfrm>
                          <a:off x="0" y="0"/>
                          <a:ext cx="189014" cy="1301496"/>
                        </a:xfrm>
                        <a:prstGeom prst="rect">
                          <a:avLst/>
                        </a:prstGeom>
                      </pic:spPr>
                    </pic:pic>
                    <wps:wsp>
                      <wps:cNvPr id="48248" name="Rectangle 48248"/>
                      <wps:cNvSpPr/>
                      <wps:spPr>
                        <a:xfrm>
                          <a:off x="121944" y="1060704"/>
                          <a:ext cx="64875" cy="52700"/>
                        </a:xfrm>
                        <a:prstGeom prst="rect">
                          <a:avLst/>
                        </a:prstGeom>
                        <a:ln>
                          <a:noFill/>
                        </a:ln>
                      </wps:spPr>
                      <wps:txbx>
                        <w:txbxContent>
                          <w:p w:rsidR="0024388A" w:rsidRDefault="00985E7A">
                            <w:pPr>
                              <w:spacing w:after="160" w:line="259" w:lineRule="auto"/>
                              <w:ind w:left="0"/>
                              <w:jc w:val="left"/>
                            </w:pPr>
                            <w:r>
                              <w:rPr>
                                <w:rFonts w:ascii="Courier New" w:eastAsia="Courier New" w:hAnsi="Courier New" w:cs="Courier New"/>
                                <w:sz w:val="16"/>
                              </w:rPr>
                              <w:t>O</w:t>
                            </w:r>
                          </w:p>
                        </w:txbxContent>
                      </wps:txbx>
                      <wps:bodyPr horzOverflow="overflow" vert="horz" lIns="0" tIns="0" rIns="0" bIns="0" rtlCol="0">
                        <a:noAutofit/>
                      </wps:bodyPr>
                    </wps:wsp>
                  </wpg:wgp>
                </a:graphicData>
              </a:graphic>
            </wp:anchor>
          </w:drawing>
        </mc:Choice>
        <mc:Fallback>
          <w:pict>
            <v:group id="Group 48246" o:spid="_x0000_s1033" style="position:absolute;left:0;text-align:left;margin-left:565.05pt;margin-top:677.05pt;width:14.9pt;height:102.5pt;z-index:251664384;mso-position-horizontal-relative:page;mso-position-vertical-relative:page" coordsize="1890,1301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tDr+uQIAAL8GAAAOAAAAZHJzL2Uyb0RvYy54bWykVdtu2zAMfR+wfxD0&#10;3trO0iQ1mhTDuhYFhjVYtw9QZNkWJkuCpNz29SMlO12aXbuHOKQu5OHhRVfXu06RjXBeGj2nxXlO&#10;idDcVFI3c/rl8+3ZjBIfmK6YMlrM6V54er14/epqa0sxMq1RlXAEjGhfbu2ctiHYMss8b0XH/Lmx&#10;QsNmbVzHAqiuySrHtmC9U9kozyfZ1rjKOsOF97B6kzbpItqva8HDQ117EYiaU8AW4tfF7wq/2eKK&#10;lY1jtpW8h8FegKJjUoPTg6kbFhhZO3liqpPcGW/qcM5Nl5m6llzEGCCaIn8WzZ0zaxtjacptYw80&#10;AbXPeHqxWf5xs3REVnM6no3GE0o06yBN0TNJS0DR1jYlnLxz9tEuXb/QJA2j3tWuw3+Ih+wiufsD&#10;uWIXCIfFYnaZF2NKOGwVb0C8nCT2eQspOrnG2/e/v5gNbjNEdwBjJS/h13MF0glXf64puBXWTtDe&#10;SPdXNjrmvq7tGaTVsiBXUsmwjyUKCURQerOUfOmSckz7dKAdTqDjSPwU2cGLeBZvgpqhfmRopaS9&#10;lUoh+yj3kKHCn1XIT6JO1Xdj+LoTOqR2ckIBeqN9K62nxJWiWwmoDndfFSldPjgReIsOa3D8CVoM&#10;kbHysBFRPgFDzB7K5j8L5ZBvVlrnw50wHUEBsAEEIJmVbPPB92CGIz1nyX8EBnCwoGHc+IEt0E74&#10;+qeOemyZFQABzR6nFsZf6ijkielGpeTOkMv+9KGl/K9oKkbF5RhaBzsnn+TTfJxSMbTWZDybXqTO&#10;uhhN8zjVXkoXK5VGLrXBskqZxRXosgEfSmG32qWxMUSyMtUeRklr3LcHeBBqZbZzanqJ4hsBqcJd&#10;StS9BsJxHA+CG4TVILig3pk4tBOat+tgahmzi/6Ttx4WZDJKcUqCdDSGf9Tjqad3Z/Ed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wQUAAYACAAAACEAVlbiAeIAAAAPAQAADwAAAGRycy9kb3ducmV2Lnht&#10;bEyPwU7DMBBE70j8g7VI3KhjghEJcaqqAk4VUlskxM2Nt0nU2I5iN0n/nu0JbjPa0eybYjnbjo04&#10;hNY7BWKRAENXedO6WsHX/v3hBViI2hndeYcKLhhgWd7eFDo3fnJbHHexZlTiQq4VNDH2OeehatDq&#10;sPA9Orod/WB1JDvU3Ax6onLb8cckeeZWt44+NLrHdYPVaXe2Cj4mPa1S8TZuTsf15WcvP783ApW6&#10;v5tXr8AizvEvDFd8QoeSmA7+7ExgHXmRJoKypFL5ROqaETLLgB1ISZkJ4GXB/+8ofwEAAP//AwBQ&#10;SwMECgAAAAAAAAAhAN3qpZdVLgAAVS4AABQAAABkcnMvbWVkaWEvaW1hZ2UxLmpwZ//Y/+AAEEpG&#10;SUYAAQEBAGAAYAAA/9sAQwADAgIDAgIDAwMDBAMDBAUIBQUEBAUKBwcGCAwKDAwLCgsLDQ4SEA0O&#10;EQ4LCxAWEBETFBUVFQwPFxgWFBgSFBUU/9sAQwEDBAQFBAUJBQUJFA0LDRQUFBQUFBQUFBQUFBQU&#10;FBQUFBQUFBQUFBQUFBQUFBQUFBQUFBQUFBQUFBQUFBQUFBQU/8AAEQgBqwA+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D&#10;fg98WPFfw9/Yh+I37RnjHxbe654m8U20+p2NjcT77LSmEklvY20EeMIPMdNwHB4GMgk/eVfAHxG/&#10;YX8DeE9bi0rxf+0BN4X+C0urPrafDbVruCztWYymRokneZf3O9j8uwkZ+8G+agDiP+GX9X/Zq+G/&#10;w4/aA/4TfxNN8U5tY0e68Wx6nfmSHUor6eKGa0dDhiU85VyWb7jHA+Xb+m1fPX7QfwBv/wBpLxx8&#10;LpT41hsvh3od4viG90W1VZJNXnieNrYq448rDPuOSPmXAyQy/QtABRRRQAUUUUAFflP4k/Z48L/E&#10;j9ib4mftE+NzN4t+KHiC2u9RjvLydtmjbLloktoY1IUbFXadwOCMDAHP6sV8MfGH/gnP4m1STxza&#10;fCn4sXHgfwh41kkuNZ8G31gt1p7TOcu0JzmEMecKuRwA2AAADS/aL8Hx6T8M/gD8W9I1K603xn4S&#10;vNCsLKKGZgmo217LbQXFoyZwdytnIwcKwPbH2rXx/wDCj9h/xhb+MPCev/GP4vX3xMtvCUkVxoXh&#10;yGwSy021uIkKxTuinEjxg5U7VIIGSRkV9gUAFFFFABRRRQAVheLPHnhrwHZrd+JvEWk+HbVs7Z9W&#10;vYrVDjGcNIwHGR+dbtflP8Rf2etE+Nf7HfxA/aT+IV7f+JviFqtpd6hpaPeSR2miQJctFDbRRKwB&#10;2KpyGyNxPGQSwB9oftR/sdfD39tCLwfL4p17WrSLRYrqfTn8O3luguI7jyC7sZIZdy/uo8FcD5j1&#10;yMfRFfFP7RHhK40H4e/s/fGLQtWutN8TeELrRNPFtHK3lajY30ltb3FsUzgltynP91W/2Sv2tQAU&#10;UUUAFFFFABX59/tJfsQ+P9N03xhpXwq+MGleCvhx4wea41Twd4qcJYxTSMHl+zSmOQxI7HcVQKQe&#10;5GAP0Er8/PgB+xT4C/au8G2vxn+MVxrHjnxJ4rnub0WM+pzW9ppsP2iRUtoliZWUIqgEbsA8ADGS&#10;AdP8Bf2QfiD4g8TeE/Enxs+L1n8SdL8HvDN4f8O6AqppkNxEuIp5SqRiRoxgrlM55LYyp+3K+Bfi&#10;h+x/4P8A2N9T8KfFr4Q3useFZbDxHpdjq+h/2jLc2mqWV1dx20kRR2LFx5wYZZgME7c4I++qACii&#10;igAooooAK+IvFn7Ofxm+AOtavc/BP4zeHPDHgXUrybUE8K+OYQbWwmkbfIsE5SRhGWZjtG3G7nce&#10;a+3a/On4H/sK+Df2vvAVn8Yvi9rvibxJ4q8VTXN2bUah5Nvpsf2iRUto02ll2BdpXOAQQAMcgHpf&#10;w7/Zs+LnxY8aeHPE3xw+MGj+M/Dvh2+i1TT/AAx4Rt1isJryPLRSzyqiFxG2GCkNkgcgZB+y6/P/&#10;AMdfsf8Ahz9iGbw38UPhBr/iLRryHxBpem6poFze/abXWbS6u47d4TGVBMgE25Tk42kgA4I/QCgA&#10;ooooAKKKKAPmz47fC79pLxZ4/m1D4YfGjSfA/hVreJE0m80G2vJFlAO9/MkhdsMccZ4rwvwv+xZ+&#10;1b4L1nVdS0L9ozS9Ll1O5e9urW30ZFs2nc7pJFtfL8lGdssxVAWJJOSc1+g9fM/w0/4KNfAX4lXC&#10;2X/CaR+E9X3bJNN8Vwtp0kbdNrO/7rdnjAcmgDx//hjX9p/WviN4W8U+Kf2gNK8QHQr6O8hs7jRk&#10;a3Qg4Z0gMflLLtLBZNu5d3ykV98V8mftr/BP4yftEWXgO8+BnxQh8GWlit62o3Fv4gvLCO/WX7P5&#10;BVrRHEgXy5vvYxv4zk19Z0AFFcv4k+Kfgvwbq9ppXiDxfoOhapd4NvY6lqcFvPNkkDYjsGbJB6Ds&#10;azPiV8dvh58HY7RvG3jPRfDBuxm3j1G8SOSYZwWRM7mA7kDAoA7uisnwr4s0TxzoFprnh3VrLXdG&#10;vF329/p86zwygEg7XUkHBBB9CCK1qACvgjx/+1B8IP2pI7iz8J/s9+IPj5LGfKGqjQEtrSI9APt0&#10;2JIT+A4r73r83/jx4N/YZ8H6nNqtr46h+HfimPO27+GOrTG5jbsoitxLHHz22r7kUAc38Mf2Hfjh&#10;YfELSvEHgbQ7P9nPw8l9HdX2jx+NbzU5riEMpaErHuicEAjD/nxiv1Er8r/g98aP2j5fG2i2nwn1&#10;X4hfFbwJLeRpcXnxE8JQ2kCW5YBnS/Nxvlbbk8lP901+qFAH5+/sm/sv/DX9rL4Q6n8VPivoZ8Ye&#10;OfF2q6idQuL28mWTTljuZIYraII4EQRI0IxyAwGcAAYf7Af7O/gH4vT/ABL13x6LT4rXfhXXZvA2&#10;iSa8qXkEGk2aILeSONgVy4c4fH8Hy4y2fSfiT/wTfs/E3xF1zVPAvxf8WfC/RNfma91/wroNw4tr&#10;p5SRI6KsqCMSYbh1kXOcAAbRgfFb9kr4d/CjxHpz/Dz9oZf2ctXfTbbTLyyfU4NmpRRLsileGSeJ&#10;jNjP7zJyeQASxIB6j+z34I0f4J/tSfFT4e+DIP7P8FXGiaV4kXR4HJt9NvpZLmGVY1J+TzUgjfaO&#10;PlGMDAr6jrw79lX9nnQ/gf4Z1XUrPxff/EXxB4omS91TxhqdyJ5dR2KViCsGb92ilto3Nyzc9APc&#10;aACvza+Gfwb+OH7Gfkm1/Z9+G3xW0+06a74U22mtlfVnnUux/wBlEPPfvX6S1+XnjT9qj45Lrc9n&#10;8ctQ8X/s++HS+w3Pg7wal5asucc6k00rBsYOYkP4dwD6X8E/8FGfh7q2rWWieN/D/i/4U+ILq4Wz&#10;js/FmiTRRPcMQBGsqBhznq4SvqyvhP4G/Bb9lP4raxp2sW3xLvvjL4lgnW7tn8X+K55r1JgQRJ9l&#10;LRHOQPvRnp7V92UAfDf7ANjNqnw8+KvxkvdUvvEHxY17UdQt9Z0+ScyLZS2jy/ZrNIu2FKleuFdV&#10;GAKxP2I/2OfhJ8Yf2fdE+I/j7QIfiB418WPc32ravq1xLI/nfaJEaNVDAIV24OBndnnGAPXfil+w&#10;npviX4han47+HfxA8TfB7xTq3zapJ4ZmC2eoSc/vZrfKhn5OTuAJO7G4knxq9/Yu8Wfs+aD4l8U6&#10;5+134j8J+EZ7j7Xqktrpa2kYmnkSMykidlWR3dQXVASzZOTzQB3f7H3gzTPgf+1F8dPhV4Nubh/A&#10;NhbaVrFtpslyZ00q6nSTzYVZiWG4BTgknCLknqfsyvJ/2ev2Z/Bv7NWg6nY+Fxf3uoavOLvVtc1i&#10;5Nzf6jMM4eaTABxubAAA+Zj1JJ9YoAK+AfDP7Y37S/7Smn/afhD8DNK0Lw9cZRde8Y6iZISvTcEB&#10;iJ69FEg+tff1fAfxq/Y9/Zx+CN5Nr2j/ABW1L9nnXiN6NoviVozIev8Ax7OzSuP9mMgfhQBW0T/g&#10;mh4q+Ini/SPFfxd8beGbe+sL9NRGneAfCdlYF5VZWxJeiFJZVyo4kVvUEGv0Fr8uPhP+1j8ebPxp&#10;o2j+AvEd7+0f4Rm1BLW41a88D3dh9ntSygzfaV2jIBPMhbp7iv1HoA/Lb4taH+0P8JfjBfW/xE/a&#10;F8ReBfhtqt2/9jeM9P0kajp0LO5MdvdjzI2tSAQAzblJH3sAkVv20P2cfi14S/ZP8WeLtd/ad1L4&#10;meE0jsJX0VtGSK31BJL23WNhMty4wrOkgIBzsA75r9OvEy6Df6c+keIRp1xY6orWrWOpeW0d2CPm&#10;j2Pw+R/Dg18I/tKf8E//AB/a/DfxL4M+BXiZE+H/AIlkha/8A+ILgtb2MiXEdwJrCZsmIF4xujJw&#10;Qzck7QoB9Hfs6fAn4l/CPWtXvPHXxv1L4rWl5bpFbWd9pK2YtHDZMgImk3EjjGBXvFVI9WsZtSm0&#10;+O8t31CFFkltVlUyoh6MyZyAexIq3QAV8D+Gv+Cefi39njWr7X/hhr/gjxpLI3m/Zvih4cSa5jwW&#10;YsuoQYk3HPUqBwOwr3/4yfte6H8BfGUml+MfBvjO38PCGOZfF+n6O95pS7gdySSRksjL6bTXyh8L&#10;/gt8M/2q2gm+In7WWq/GC6nIf/hGrPUl0W2LHt9hY+ZjtlVQ/TpQB29v/wAFLNR+H/i7SvCvxL8B&#10;6HHd3l/HpiXngfxlp+rYkYqoL2gcTQoMjmTH519415R8K/2U/hF8FfKfwb8PtE0i7i+5fm38+8H/&#10;AG8S7pP/AB6vV6APzT+AP7H3hj9vTwbqvxo+L+v69q/iDxDqd7DZWNlfeRFottDO8UduiFWwRtLY&#10;PGCuQSWLetfBX4k+L/2SviVonwL+LmqSa/4W1hjB4F8eTjb5oXAXTro9pRwFJJzuUcgrt9G+E37J&#10;t78C/jnr/ifwX42urH4c+IpZ77UfAU1sr28d9IP9fBJn5Bn+AKOABuICgeq/Gb4O+Gfjx8OtW8F+&#10;LLP7XpOoJjfGQs1tKOUmiYg7ZEPIP4EEEggHhfw7/wCUjvxc/wCxM0j/ANGNX1XXyf8Ass/sueIf&#10;gZ8bvGWt+IviovxHuLzRrXTbVb5duqQW0chaP7R8zFsAlQ55OO3QfWFAHg3xk/a90P4C+MpNL8Y+&#10;DfGdv4eEMcy+L9P0d7zSl3A7kkkjJZGX02mvOp9A/Y2/bH5iHgfxBq110a0kGmaq5PQkKYpzz/eB&#10;FfX1fPGvfs7/ALNf7WGlXerxeH/BvjOLzmt5tc8MXMXmrMFVij3No4JcB1bazHhhxg8gHDaV+wb4&#10;l+FetWF58Jfjx418MaVb3EcknhvXJhqunyRhhuiRW2iMFcjcVcj+X2BXw/rH7J8X7NutaBeeDP2n&#10;dd+GulXF9HHb+G/GWqwXen3pDDdbQLMyAMV44V25HtX3BQB8O23/AAUy1LXNd8Rad4a/Z6+I3ixd&#10;D1GbS7y50Wza6jjmjYqVYxxnY3Gdp5wau/8ADwzxx/0ah8YP/BJP/wDGa940H9nTTvCP7Q2ufFTw&#10;9q91pDeIrFLXXtAijU2eoTR58u6PdJlHGR1BbuxNd7efELwrpvjKw8I3fiXR7XxZfwm5s9Bmv4kv&#10;rmIByZI4C291Aik+YAj923900AfGX7IvxU1H4x/tvfFfxHqvgjXvh9dyeFNNgOi+I7doLtQkrAOV&#10;ZVO1u3FfdteVeHfgX/YP7R3i74rf235//CQaNZ6R/ZH2Tb5HkMW8zzt53bs/d2DHqa9VoAK8T/Zo&#10;8N/BX4Y2vjDwB8HZLK2h0TUhc67p9rf3F59lvJYwnzyTO+GK24UqrYUxnIBzXtlflX4P+NXgv4Nf&#10;8Ew9f0/w9qdtB8Vteku9F1PTvNA1afVJ7hoZmZP9ZlIGLK2MAKo+8aAPpTXPjt+yt+198V9D+Her&#10;atD4o8R6DqTXOjZkvLW2ku4xz5M8bIkp+XgElWx8u7NfYFfBv7RXwn8Ffs6/sq/B/wAIW1rp9v40&#10;0vxNoCaLcWUapc3OqC5hN1cKQA53oJiT7oP7tfeVABXxB8WPh74q1L/grB8GPF1p4Z1i68J2HhK4&#10;trzXobCV7G2lMWrARyThdiMTLH8pIP7xf7wrH8HfED9qf9rj+1/Hfww8YeGPhn8OY9QuLPQbXUdO&#10;S7uNUjgkZDLMzRybFZlIJQjBBABxub2v9m39qi7+IHiTUPhj8S9Ij8FfGbRELXmj5P2bUoR0u7Jy&#10;TvjYc7ckjnqASAD6Mor508EeP/EWoft0fEvwhc6tcTeGtO8LaZe2mmsR5UM0jsHdRjqQOa+i6ACv&#10;zk8YfGr9m3Qf2itc1/4ffATxB8WviVp97J9v1bwrpMl1aRXgfDOqlinm7wT5qRZJ5DEnNfo3XwP+&#10;wT+0d8H/AIM/B0fDDxN8RvCmm+KtB1XUFvNQOpQiz1USXLyRXcV0GMUgaN41+/uXZhgMUAbPhD9p&#10;f4J/H/8AaA8Ef8LF+G/iLwF8TdLEkXhlfHWnNbRSSyMrYiy20yhkGwyKCGPyHcRX2/XxB+1h+0t8&#10;EPixa+DPA+lfEDwrqWuHxRpepprA1S3S10eC2ukluLk3bsI1fykkjVFYuxkAAxkj6a0X9pD4S+Jb&#10;p7XSPij4L1W5RDI0Nl4htJnCAgFiFkJxkgZ9xQB4b+yv4B+KX7NfxA1P4R3PhqHW/g611eapoHjC&#10;G6VZLFJXMos5oepYOzfMAoyxIJzhe4/au/Zhf452OieJfCmqr4T+K/hOX7X4b8RqOEfOTbz4B3Qv&#10;0IIO3JOCCyt4L4c+I/7VX7VL+IvHXwm8TeFPAvw+s9SubDQdP1axE82sJA5QyyuY5NgYgjKlcEEY&#10;43H239mX9qW8+JOtan8OPiTo8fgj4zaAudQ0Mt+5v4e13ZsSd8ZGCQCduepHNAHlH7HUnxc8UftY&#10;fEvxX8Vvh5d+CdUbw5YaU9xHBIdOvZoZDl7eYgowYHO1XbHrX3HXz/4M+KXifVv21viL4CutT83w&#10;npPhnTtQstP+zxDyp5XYSP5gXe2QBwzEDsBX0BQBw/xU+N3gT4I6fY33jvxPY+GbS+laG2mvmIEr&#10;gZKjAPIHNfAXwZ8afsKfET4a6P4g8V+DvA/gDX7zzvtPh26upbmS02TOiZkCJu3oqyfdGA4HOM19&#10;5/GTU/hVY6LZx/Fi78HW+kzystsnjKS0WCSQDkILg7S2OuOcV8Gfsj+D/wBivxJ+z34U1HxXb+B9&#10;G1+b7X9psfGfiqzm1WPF3Mqee4FvnKBSv7lPkKD5vvEAj+LniL9ivw/o+ir8PPB3gTxx4j1LWrLT&#10;V0uL7Ru8qaTa8nH90evGSB3r7R8L/sZfBLwXqEl9ofw30XTbuSIwtNDGwJQkEr97plVP4V8xfEbx&#10;b+yh+z43hfX/AIUaD8MPFvji616ysLO20y+hv5rdZJQGnXy3cxsg5Dcc4AOa/QWgD48/ZH8P/E39&#10;m/4gar8D9Y8Gzal8L47q+1Lwv41s3zDb28kjTC1nUDh9zt1K/NuwGUqR3n7V/wCzDL8YF0Xx14Lu&#10;08P/ABi8Ht9q8O6znEcu07jaXA/ihfLLz93e3ZnVvJV+JX7RH7YV5r1/8Hdb0T4UfDLTr+bTrDxB&#10;qVqLzUdZkhcpJIiFXRIdwOCADxjJ5C5kf7M37aeiStd6b+0npOoXOd4t9S04GFiOinMD4B74FAGr&#10;+yDefFXxl+1r8TPGHxO+GeofD6+m8OWGlsSkklhczQyHc0FxjY4IOdqu+B/Ea+36+cv2Tf2hvGfx&#10;M1jxp8P/AIpeGbXwv8TPBbWw1BdPl32l9BOrNFcQ8nAIXkZP3l6ZKr9G0Acz4++GfhL4p6N/ZPjH&#10;w1pXifTQdy22q2iXCo2Mbl3A7W/2hg1+ara1/wAE/fgLB/wg+oafJ4/1TR5pre61i506S7nkk812&#10;KvMixRvtzsBjXG1RyTkn9FfF/wAevhn8PdZbSPFPxF8J+GtWVFkaw1jXLW0nCN91jHI4bB7HHNfJ&#10;/wCwr8XPgd8D/hSngXWvFHhPwd490aeeHXLrU723tTqbmV2juo7pmC3ETxlGUq7YXA4wMgHn3wx/&#10;aa/YU8P+OtFuPCngKOx8RPdxRWN03h5naGZnCo6l2OxgxHzDkV+lleX2n7U3wX1C6htbX4veA7m5&#10;mdY4oYfE1kzyOTgKoEuSSSAAK9QoA+Avhz42+KH7A0Gs/D3WfhH4j+Ivwyt9Vubvw74i8FwC6lgt&#10;Z5GmMMsA5Uq7tyxXkkAsNprrZ/8Agppp+oxSweHPgN8YtY1cHbHZy+HFiUt2DMksjL2/gPWsDTPj&#10;7+1D+0pqPiDxL8EdI8FaH8ONK1ObT9On8UGVrrWvJcq7rtyFQn/cxyN5IOPdf2Zv2pIPjZJrHhTx&#10;Po7eCfix4bbytd8K3L5ZcYAuLdj/AKyBsghhnG4ZJBVmAOX/AGS/BPxF134kfEX40fE/w3b+CtZ8&#10;WxWWn6X4ZjmE01hY2yvgzOOruXBIwCNpyq5Cj6ir5/8ABnxS8T6t+2t8RfAV1qfm+E9J8M6dqFlp&#10;/wBniHlTyuwkfzAu9sgDhmIHYCvoCgDwr4vfsPfBP48eMpPFfjrwV/bmvyQx27Xf9q3tvmNBhRsh&#10;mReAeuM1xX/Drj9mL/omf/lf1T/5Jr6qr5z8cf8ABQ/9nj4deJr7w/rnxKtItVsZWguYbOwvLxY5&#10;FOGQyQQumQcgjPBBHUUAZek/8Ezf2bND1Sz1Kx+G/kXtnMlxBL/bupNskRgynBuSDggcEYr6gr5f&#10;0n/gpl+zZrmqWem2PxI8+9vJkt4Iv7C1Jd8jsFUZNsAMkjknFfUFAHxf+xyfiH+zt42uv2fPEngO&#10;9l8G2l1qF/4a8dW2WtJrR5WnWGXClVly7cFg3ONpADH0b9qb9mvUfiNqnh34lfDq5ttD+MXg+Tzt&#10;Kvpvkh1GHP7yxuiOTG6lgCful2HAZjX0VXx/8S/j1478P/8ABS74T/Cmw137P4B1zwzPqGoaR9jg&#10;bz51j1Ng/mmMyrzbQ8K4HydOTkA5j9kPxt4v+KH7ZnxV8UeLvh7q3w71H/hGtP02407UAzp50UpD&#10;GOXYqyKc5BGcgg5I5r7noooAK+I/2KrL4K+A/hRD4A8UjwbZfEzQby7tvEltrX2YXk90J5D54aUZ&#10;ljdNhV1JAUgcEEV9uV+aHxq+GP8AwT0+AfiSfw74p0EHxBbgGfTdN1TWbuWAkAhZClwVRsEHazA4&#10;IOKAPt+0/wCFL/aofsv/AAgf2nevleT9i3788bcc5zjGK9Qr4t0P9i39jvR/GPgi2tvClrpvijXL&#10;cazoNnc6/qSzXCxBJNyq1yVJXcp2nkgNwQrY+0qAEzjk8CviT9or9pn9l74Z/G7RfiDf7vHnxn0O&#10;1bStLg8K3U11NCjCZDC6pKLYH/SZgQ4Mg38AkDHzv8UPifrniH4q6zoX7XHiT4ifD7wM2oyQaXpP&#10;hvS/s2hXtqGbb511CzyT5GCVCvj+8Og9P8QeEvgX4e+I37Ls/wAD7fwy2ky+MXW4vdDmW4uJMWrE&#10;LcSktKWHPyyHI54FAH0N+y18ZPjR8a/EGua347+GK/DPwIbVP7Etb2QtqM8pf5mlDFWA24xmJBz1&#10;bt9H0UUAFfmN4e0fwVL/AME2/jPrVkLO9+JtzHft40u5vn1BNQ+1vlJS2XVQPujgEZPUtX6c18uf&#10;HD/gnD8H/jp4s1TxNfQ634Y1zVgRqV14bvxbC9JxlpY3R4yxxyQoyeTk80Acb+09Y+Gpfgn+z/dN&#10;9nj+JMOt+Gk8KSR4+1+a01v56rj5jF5IcsPu5VM84r7Vr5u+BP8AwT/+E3wC8Yw+LdJt9X8Q+Kbe&#10;MxWureI783ctqpUqfLAVUUlSRnbkAkAjJz9I0AUda0PTvEml3Gm6tp9rqmnXC7JrO9hWaGVfRkYE&#10;EexFfEnxY/4J/fAi7+Kmkp4C8aQ/BX4vyA6jpFlompRCWTaJD50dg7hygEcn+pKLiN89DX3TXxB8&#10;WPh74q1L/grB8GPF1p4Z1i68J2HhK4trzXobCV7G2lMWrARyThdiMTLH8pIP7xf7woA9X/Zl0D9o&#10;jwb4k1zQvjF4g0Lxr4bhtUfSPEWnQrDdSyb8GOZAEwdvP3TyPvmvoiiigArxz4tfthfBr4GawdJ8&#10;beP9M0fVlUO+noJLq4jBAI3xwo7JkEEbgMjkV7HX5g2XgLwLrX/BN/4q+PpbHTdc+J+pR6hc+JNZ&#10;u0S41C21D7WwaEuwLxBV27VGMg7sfNQB+h//AAtzwf8A8JB4X0N/EFpDrHieze/0aymJjlvYUVWZ&#10;kDAchXU7Thsbjj5Wx19fEn7Umh+G5vgx+z5rRkgtviTY634bTwtJGwW6nkeW3WeEfxNF5RZmGCAU&#10;XPXn7boA+dP2FPH/AIi+JHwf1rU/E2rXGs38PinVrKO4uSCywxXBWNBgdFHArW/ZT+L3iL4uf8Lh&#10;/wCEhkt5P+EY+I2seGdO+zwiPbZW3k+UGx95vnbLd6+Vf2Pf24Pgn8Bvh34l8KeOvGv9h6/H4t1i&#10;4a0/sq9uMRvcsVO+GF15x0zmqn7If7evwJ+F/wDwur/hJ/HP9mf8JF8Tdb8Q6X/xKL+X7RYXHk+T&#10;N+7gbbu2N8rYYY5AoA9w+DHjjxHqn/BRj9oTw1e6/ql54c0vSdHksNHnvZHtLR3tLZnaKEtsQszM&#10;SVAyWJPWvrqvgD9jf4peGPjR/wAFBP2hPGXg3U/7Z8N6loukfZL37PLB5nl29vE/ySqrjDxuOVGc&#10;ZHBBr7/oA+f/AIpft6/An4L+O9T8G+MvHP8AY3iTTfK+12X9kX8/l+ZEkqfPFAyHKSIeGOM4PIIr&#10;4b/aE1r9hv46+LNW8TWnxk1zwLrOsA/2qNB0fUVtdRf/AJ6TQtaEFvXaVBJJIJJNfpJ4p/Z7+Fnj&#10;jXrrW/Enw08H+INautvn6jqmg2tzcTbVCLvkeMs2FVVGTwFA6Cvizxx8eP2XtN8Zar4X8A/sxWnx&#10;a1TS5ntrybwn4Dsp7WOVWKlBJ5RZuQfmVSp7E0Acf8Bvih+xZ8FPGtt4zv8A42eJPiJ4usrcWun6&#10;p4s07U7k6fHtKkW6fZAE4JGTuIGQuMnP6h18DfCX4qfsu/EDx9YeB/E/7OWl/CvxVqTbNPs/GXga&#10;ytEvZOnlxuY/vk8AMFySAMkgV980AfHf7Tnin9kj9mtvN8cfDfwRqXie/wA3MWi6f4VsbrUbrcT+&#10;8YFAFDNn55GUMQcEkGvnvRv2zP2Tf7Stk8UfsuW3hHR7lgItXvPBOnSQhT/Gyqm7Gf7gc+1esf8A&#10;BOnwfpHxuvvHn7Rfiyxh1jxxrviS5ttPnvEEn9lWcKosUcCsMxsA2zP3tqKOMtn7j1rRNO8SaTda&#10;Xq1hbappt3GYrizvIVlhmQ9VdGBDA+hFAHn/AMEPCvwhj0CDxd8JvDvhGw0vWoBt1Twvplvai5jD&#10;H5WaJFJ2sCCrcqwIIBBr02vjL9kPwxb/AAL/AGrfjr8IPD8kieB44tP8TaVpzyF1097hCJ4054Uk&#10;qADztjTnqT9m0AcJ4v8Aj18M/h7rLaR4p+IvhPw1qyosjWGsa5a2k4RvusY5HDYPY45r5V/Yn/ae&#10;+C3wp+Edp8Mtb+IHhXRfEnh27ure8ujqMIs9TLTu6XsV0GMUolRkJ+fcpyrAYFfRvxG/ZR+Efxd8&#10;TP4h8ZeAtJ8Q608SQte3iMZCijCrww4FfGPxQ8af8E/fhR4uv/DWpeD9J1PVdPlaC7TR9MnuY4JV&#10;OGQybgpYEYO0nBBB5BFAHpX7VX7R3we+M1v4L+HXhrx74X1jxPeeKdKvbfU49Qh+z6THb3SSy3Au&#10;WYRiQxo8axqxdzLgLgkj7cr8pW+Of7Guoanodl8K/g9Dr3ju61axt9NtLjSp4UDNcRh5NwcnKJuY&#10;ADqBnjNfq1QB+dGkfEbVf+CZfxO8Z+H/ABT4V1XV/gV4p1iTXNE8QaPCJjpM0wAlt5QSMgbUABYH&#10;CblDFiB6L4o/4K2fAbTdEWbw7ea54x1uZcW+i6fpM0UrSH7qs8qqoGcZKljzwD0q58cP+CnPw0+E&#10;fxE1jwUPDniTxlLor+Tr15o1pG9rYnkOjF3G5l5DDAXORuJBAx/HX7aFva6zp9n+zt8G3+KWtXWm&#10;W2s6jqGm2otbewhuI98McrohJmZOqkjHT5iCAAdV+w78OfHV/wCIviL8cfibph8P+KfiJPbG00By&#10;2/TNOgQrBG4OMOVK5BAPyAkKWZR9aV4Z+yj+1FbftLeG9b+2eHb3wX4z8OXgsNe8M6iSZrKUglGB&#10;KqSjANjcqnKsMcAn3OgAr8nI/DPgnxR/wS1+JeiaJo2nj4o+FJc+LBJaIdUguo9UEsssrY37Wihk&#10;w2cbUZf4GA/WOvnv4Q/E74WfGL4sfFbRfB3gw3ShEsPE/ipdLRNO1meMvGbYy/8ALwyLLICWH3W4&#10;3Lg0AePfHT4nfCfQfDPw5+K3wk8Q+HtI8Y3et6Xa21r4flgjl1uyuLhEubG6hj++qozN84zE8YwV&#10;Y8/ctfA2j/Bn9l/9m39sLw5oL/DvV9H8RasI7jw9r2pGefRFvnZttvCZHKiYYUrkMFLKAVbFffNA&#10;HyP/AME4NFsn+FfxC1x7eN9T1/x1rU+oTsuTMRPsAOf4QAePVm9TVb/gm/4T0vwjpXx+07SrSO1t&#10;bH4r63pluqKBst4FgWGP6KCcDtk1nXX/AASr+HsmpaleWnxJ+KWkrfXc17Ja6drtvDAskjl22qLX&#10;gZPufeqOn/8ABJb4c6T9p+w/E/4sWf2mZrmf7P4gtk82VsbpGxa/MxwMseTigDs/hfEmn/8ABRf4&#10;2RW6iNL7wrot3cBR9+VN0asffbxX1bXz5+zh+xX4S/Zl8Wa74j0PxP4u8SaprFpHZXEvijUIborG&#10;jbl2lIUYHPqSPavoOgAr4L/ZS/aJ+Hv7IXw7i+CPxZ1Z/AvjTw3f326TU7OUQapBNdyzQ3cU6IUd&#10;WSRVySD8hGOK+sdP+IXiq6+OepeDJ/AV1a+D7bRxqEHjVrwGC4uS8am0EOzIYK7tu3n/AFZ454+S&#10;vGX7RPxY+IkMUPiv9hGbxPDEGEces6tbXaoDjIAksjjOBn6UAVP2i/2lPBH7X3ij4ZfCP4RXsnjP&#10;V5PFdjrWpapaWsscGk2dq5eSXzJEX5sE4K5HUZyyg/oHXwx8Nv2hPir4T1K10zQ/2IpvBem3txFF&#10;dT6XqtvbxxoWAMjJHZru2gk4r7noAKK8f/ag/Zf8K/tZeAdP8I+Lr/WNO02y1OPVY5dEmiimMqRS&#10;xBSZIpBt2zPxjOQOeoPbaX8V/BGueJm8Oad4x0DUPEKh2Ok2uqQSXYCffPlK5f5e/HFAHVUV458M&#10;v2ZfCXw1+NHj34paNqerXmu+MyF1CC6nhe0iKN0iVY1ZeVwdzt3r2OgD46+N2h/tFfDX9pnUPiB8&#10;JfCFj8SPDWu6Fb6fdaTqGsR2YsZ4XY70WWZF+YY5UHOSDjAJ8F/Yz+N37Vtr+zZ4Pi8G/BrT/iB4&#10;bX7Z9k8R6p4mt4ri7/0ycvvSWdXGx98YyOiDHGK+79M/4Wp/w0Vq323+y/8AhT39hL9h2bftv9p+&#10;ZFnd32bPN9s4r448Jyft3SaHAvhlvhc2joWWIaSbU26ncSwXy/lHzEk47k0Aen6H8bv2yLrWtPh1&#10;L9nHQbLTpLiNLm5TxTZuYoiwDuFFwSSFycAc4r7Ir4P8Pf8ADfn9v6Z/a/8Awgf9k/aovtnk+Tv8&#10;nePM2++3OK+8KAPnH9uqTVdV+GHhfwXputzeGrfx14r0/wAL6jq1uQJbeznEjS7SejOIhGPXzMdC&#10;a8a8H/s7+Av2cf29vhPoXgLRBpFpceDdUkupGmeWW6kVkXzJGYnLEemBzwBX0J+2Fp/ws8RfB2Xw&#10;38XNft/C/h3Xr2Kws9Wnk8o218FeWGRJSCsbKInbc+FwCpPzYPzDp37Efxy1rxV4c8Z+HP2pbTXI&#10;9L06XTNI8QyaNFdXCWchG5A4d1lJAHzsxbjg80Aez/s8+FR8If2rPjJ4C0TU7u/8I6hZWPi9LG5m&#10;Mo0u+u5rlbiJWJziTyxJg54xz3P1NXjH7NX7Ndp+z7peu3N74j1Hxx428R3Ed1rvirV/+Pi9dE2R&#10;oBk7IkG7au5sbjzjAHs9ABX5cfsw/tKfFf8AZn8I/wDCv7b9mj4peJPAtlczTaRcXGhXNvqNpHLK&#10;0rwyhYGjmw7uQ48vrjbX6j1+fvxc/bA+P3iXwH44+Jfwp8O+F9C+EnhmS4ih1zxJ5st9rIhk8uSa&#10;2iX5VTeCBvHOPvZBAAO60P8Ab78aavrWn2Ev7LfxasIrq4jga7uNGnWOEMwUu58rhVzk+wr7Ir5m&#10;+Jn7RnjT4WXfwO1670Oz1P4e+LDa6Z4j1KLcLjT727WIW0wUcLFuLhsg5yBwdu76ZoA57x18PfDH&#10;xO8PyaH4u8P6b4l0iRt5s9UtUnjDgEBwGB2sAxwwwRk4NfBHx2+AXwP/AGWb661rwL8e9S/Z88SN&#10;+8/sax1KTUraZsZHmaeC8zqTj1UZ+70FfTH7cHhV/FHwPlef4rXnwe0DTL6O/wBb1+w8zzpbIRyo&#10;1qux1YmSSSLABOSoG1iQD5T+zL+xJ+zTpPw70v4l6Zos3jy3vLVtSj1zxkDcO6DJaQ27Ksa8qSMp&#10;uHrQBX/4J2/tWfEv9oLWPF2jeMW0/wAS6DokKHT/ABppulT2UeouXKlWDqqbsDO1UQjng9a+3q8p&#10;/Zv/AGiPh9+0d4BGufDy7LabZyCzn0+W3+zzWLhQRG8fQDaRgqSp5wTg49WoAZ50fnGHzF80LvMe&#10;Ru2k4zj0yD+VflT8dfi/4g/Zl/Ze8a/s4+PPAetMv2S5svC/jHSIVl02/s3nMsbTMzKY3QMFYDcc&#10;4yOQW+0P2ov2PYv2htc0LxVo/jzxB8OvHGg28ltp2saLLhFR2DESICrMMj+F175zXkFt8Tf2t/2Y&#10;P3Xj3wZZ/HvwdBwde8JnytWjT1eAKDIQOSBH65k70Acn4N+OmvftveH/AIf/AAu8E/D7XdG8F6Tc&#10;aReeKvFniOBYYVispIphBbhGYM8skCgHdkDOVxkj9FK8F+B/7cHwg+PlwmnaH4mXSfEu7y38N+IE&#10;+w6gkmcFAjnbIw7iNmxXvVAHyj/wUg0sT/BrwfrV/p1xq3hPw3420jWvE1jBCZvO0qJ3FwHQfeT5&#10;1JHtk8AmvRdI/bG+Ad5odvd2nxb8E29iY18uCbWbe3kVccAwuyuvHYqCPSvZZ4I7qGSGaNZYZFKP&#10;HIoZWUjBBB6givnvVP8Agnr+zrrGvtrNz8K9HF4zFytvJPBbkk5P7hJBF/47QB5j+xnr+ifFL9qf&#10;4+fETwBYtafDi8TTdLgvYLfyLXVb+FXM06LwCRnrjJEoY8tX2tWX4Y8LaN4K0Gz0Tw/pVnouj2ae&#10;Xb2NhAsMMS+iooAFalAHKfET4reDvhJorav4z8TaX4Z08Z2zaldJF5hH8KKTl2/2VBPtXyjqn/BR&#10;q9+KWq3Ggfs6fC7XfirqKN5Ta5eRNYaRbsejPI+Dj2cxZ7Gu4+NXwK8CfHD9q/whb+OvDlv4kttN&#10;8NTXNtb3UkgiWT7TjLIrBXH+y4I9q+ktD0HTPC+k22l6Np1ppOmWy7ILKxgWGGJfRUUAKPYCgD4k&#10;sf2EfHvx88daH4+/aF8V6LHqWl3KXtpoHgjSobcRupVlSa+dDLIo2KCh3Yx8r96+6qKKAP/ZUEsB&#10;Ai0AFAAGAAgAAAAhACsQ28AKAQAAFAIAABMAAAAAAAAAAAAAAAAAAAAAAFtDb250ZW50X1R5cGVz&#10;XS54bWxQSwECLQAUAAYACAAAACEAOP0h/9YAAACUAQAACwAAAAAAAAAAAAAAAAA7AQAAX3JlbHMv&#10;LnJlbHNQSwECLQAUAAYACAAAACEALbQ6/rkCAAC/BgAADgAAAAAAAAAAAAAAAAA6AgAAZHJzL2Uy&#10;b0RvYy54bWxQSwECLQAUAAYACAAAACEAN53BGLoAAAAhAQAAGQAAAAAAAAAAAAAAAAAfBQAAZHJz&#10;L19yZWxzL2Uyb0RvYy54bWwucmVsc1BLAQItABQABgAIAAAAIQBWVuIB4gAAAA8BAAAPAAAAAAAA&#10;AAAAAAAAABAGAABkcnMvZG93bnJldi54bWxQSwECLQAKAAAAAAAAACEA3eqll1UuAABVLgAAFAAA&#10;AAAAAAAAAAAAAAAfBwAAZHJzL21lZGlhL2ltYWdlMS5qcGdQSwUGAAAAAAYABgB8AQAApj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247" o:spid="_x0000_s1034" type="#_x0000_t75" style="position:absolute;width:1890;height:13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eVBxwAAAN4AAAAPAAAAZHJzL2Rvd25yZXYueG1sRI9BS8NA&#10;FITvQv/D8oTe7MY22BC7LaVoq+IlVfD6yD6T0OzbsPts4793BcHjMDPfMKvN6Hp1phA7zwZuZxko&#10;4trbjhsD72+PNwWoKMgWe89k4JsibNaTqxWW1l+4ovNRGpUgHEs00IoMpdaxbslhnPmBOHmfPjiU&#10;JEOjbcBLgrtez7PsTjvsOC20ONCupfp0/HIGXvYLqYr9w2lZ5a8S6ufD9qM/GDO9Hrf3oIRG+Q//&#10;tZ+sgbyY50v4vZOugF7/AAAA//8DAFBLAQItABQABgAIAAAAIQDb4fbL7gAAAIUBAAATAAAAAAAA&#10;AAAAAAAAAAAAAABbQ29udGVudF9UeXBlc10ueG1sUEsBAi0AFAAGAAgAAAAhAFr0LFu/AAAAFQEA&#10;AAsAAAAAAAAAAAAAAAAAHwEAAF9yZWxzLy5yZWxzUEsBAi0AFAAGAAgAAAAhAHu55UHHAAAA3gAA&#10;AA8AAAAAAAAAAAAAAAAABwIAAGRycy9kb3ducmV2LnhtbFBLBQYAAAAAAwADALcAAAD7AgAAAAA=&#10;">
                <v:imagedata r:id="rId2" o:title=""/>
              </v:shape>
              <v:rect id="Rectangle 48248" o:spid="_x0000_s1035" style="position:absolute;left:1219;top:10607;width:649;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LO/wwAAAN4AAAAPAAAAZHJzL2Rvd25yZXYueG1sRE/LisIw&#10;FN0L/kO4wuw0VWSo1SjiA106Kqi7S3Nti81NaaLtzNebxYDLw3nPFq0pxYtqV1hWMBxEIIhTqwvO&#10;FJxP234MwnlkjaVlUvBLDhbzbmeGibYN/9Dr6DMRQtglqCD3vkqkdGlOBt3AVsSBu9vaoA+wzqSu&#10;sQnhppSjKPqWBgsODTlWtMopfRyfRsEurpbXvf1rsnJz210Ol8n6NPFKffXa5RSEp9Z/xP/uvVYw&#10;jkfjsDfcCVdAzt8AAAD//wMAUEsBAi0AFAAGAAgAAAAhANvh9svuAAAAhQEAABMAAAAAAAAAAAAA&#10;AAAAAAAAAFtDb250ZW50X1R5cGVzXS54bWxQSwECLQAUAAYACAAAACEAWvQsW78AAAAVAQAACwAA&#10;AAAAAAAAAAAAAAAfAQAAX3JlbHMvLnJlbHNQSwECLQAUAAYACAAAACEAAOCzv8MAAADeAAAADwAA&#10;AAAAAAAAAAAAAAAHAgAAZHJzL2Rvd25yZXYueG1sUEsFBgAAAAADAAMAtwAAAPcCAAAAAA==&#10;" filled="f" stroked="f">
                <v:textbox inset="0,0,0,0">
                  <w:txbxContent>
                    <w:p w:rsidR="0024388A" w:rsidRDefault="00985E7A">
                      <w:pPr>
                        <w:spacing w:after="160" w:line="259" w:lineRule="auto"/>
                        <w:ind w:left="0"/>
                        <w:jc w:val="left"/>
                      </w:pPr>
                      <w:r>
                        <w:rPr>
                          <w:rFonts w:ascii="Courier New" w:eastAsia="Courier New" w:hAnsi="Courier New" w:cs="Courier New"/>
                          <w:sz w:val="16"/>
                        </w:rPr>
                        <w:t>O</w:t>
                      </w:r>
                    </w:p>
                  </w:txbxContent>
                </v:textbox>
              </v:rect>
              <w10:wrap type="square"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88A" w:rsidRDefault="0024388A">
    <w:pPr>
      <w:spacing w:after="0" w:line="259" w:lineRule="auto"/>
      <w:ind w:left="-1056" w:right="1157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88A" w:rsidRDefault="0024388A">
    <w:pPr>
      <w:spacing w:after="0" w:line="259" w:lineRule="auto"/>
      <w:ind w:left="-1056" w:right="1157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0BBB" w:rsidRDefault="00170BBB">
      <w:pPr>
        <w:spacing w:after="0" w:line="240" w:lineRule="auto"/>
      </w:pPr>
      <w:r>
        <w:separator/>
      </w:r>
    </w:p>
  </w:footnote>
  <w:footnote w:type="continuationSeparator" w:id="0">
    <w:p w:rsidR="00170BBB" w:rsidRDefault="00170B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88A" w:rsidRDefault="00985E7A">
    <w:pPr>
      <w:tabs>
        <w:tab w:val="center" w:pos="4902"/>
        <w:tab w:val="center" w:pos="9287"/>
      </w:tabs>
      <w:spacing w:after="0" w:line="259" w:lineRule="auto"/>
      <w:ind w:left="-475"/>
      <w:jc w:val="left"/>
    </w:pPr>
    <w:r>
      <w:rPr>
        <w:noProof/>
      </w:rPr>
      <w:drawing>
        <wp:anchor distT="0" distB="0" distL="114300" distR="114300" simplePos="0" relativeHeight="251658240" behindDoc="0" locked="0" layoutInCell="1" allowOverlap="0">
          <wp:simplePos x="0" y="0"/>
          <wp:positionH relativeFrom="page">
            <wp:posOffset>359737</wp:posOffset>
          </wp:positionH>
          <wp:positionV relativeFrom="page">
            <wp:posOffset>1103376</wp:posOffset>
          </wp:positionV>
          <wp:extent cx="6841092" cy="15240"/>
          <wp:effectExtent l="0" t="0" r="0" b="0"/>
          <wp:wrapSquare wrapText="bothSides"/>
          <wp:docPr id="48132" name="Picture 23677"/>
          <wp:cNvGraphicFramePr/>
          <a:graphic xmlns:a="http://schemas.openxmlformats.org/drawingml/2006/main">
            <a:graphicData uri="http://schemas.openxmlformats.org/drawingml/2006/picture">
              <pic:pic xmlns:pic="http://schemas.openxmlformats.org/drawingml/2006/picture">
                <pic:nvPicPr>
                  <pic:cNvPr id="23677" name="Picture 23677"/>
                  <pic:cNvPicPr/>
                </pic:nvPicPr>
                <pic:blipFill>
                  <a:blip r:embed="rId1"/>
                  <a:stretch>
                    <a:fillRect/>
                  </a:stretch>
                </pic:blipFill>
                <pic:spPr>
                  <a:xfrm>
                    <a:off x="0" y="0"/>
                    <a:ext cx="6841092" cy="15240"/>
                  </a:xfrm>
                  <a:prstGeom prst="rect">
                    <a:avLst/>
                  </a:prstGeom>
                </pic:spPr>
              </pic:pic>
            </a:graphicData>
          </a:graphic>
        </wp:anchor>
      </w:drawing>
    </w:r>
    <w:r>
      <w:rPr>
        <w:noProof/>
        <w:sz w:val="22"/>
      </w:rPr>
      <mc:AlternateContent>
        <mc:Choice Requires="wpg">
          <w:drawing>
            <wp:anchor distT="0" distB="0" distL="114300" distR="114300" simplePos="0" relativeHeight="251659264" behindDoc="0" locked="0" layoutInCell="1" allowOverlap="1">
              <wp:simplePos x="0" y="0"/>
              <wp:positionH relativeFrom="page">
                <wp:posOffset>356688</wp:posOffset>
              </wp:positionH>
              <wp:positionV relativeFrom="page">
                <wp:posOffset>445008</wp:posOffset>
              </wp:positionV>
              <wp:extent cx="6844141" cy="448056"/>
              <wp:effectExtent l="0" t="0" r="0" b="0"/>
              <wp:wrapSquare wrapText="bothSides"/>
              <wp:docPr id="48235" name="Group 48235"/>
              <wp:cNvGraphicFramePr/>
              <a:graphic xmlns:a="http://schemas.openxmlformats.org/drawingml/2006/main">
                <a:graphicData uri="http://schemas.microsoft.com/office/word/2010/wordprocessingGroup">
                  <wpg:wgp>
                    <wpg:cNvGrpSpPr/>
                    <wpg:grpSpPr>
                      <a:xfrm>
                        <a:off x="0" y="0"/>
                        <a:ext cx="6844141" cy="448056"/>
                        <a:chOff x="0" y="0"/>
                        <a:chExt cx="6844141" cy="448056"/>
                      </a:xfrm>
                    </wpg:grpSpPr>
                    <pic:pic xmlns:pic="http://schemas.openxmlformats.org/drawingml/2006/picture">
                      <pic:nvPicPr>
                        <pic:cNvPr id="48236" name="Picture 48236"/>
                        <pic:cNvPicPr/>
                      </pic:nvPicPr>
                      <pic:blipFill>
                        <a:blip r:embed="rId2"/>
                        <a:stretch>
                          <a:fillRect/>
                        </a:stretch>
                      </pic:blipFill>
                      <pic:spPr>
                        <a:xfrm>
                          <a:off x="3049" y="0"/>
                          <a:ext cx="756056" cy="316992"/>
                        </a:xfrm>
                        <a:prstGeom prst="rect">
                          <a:avLst/>
                        </a:prstGeom>
                      </pic:spPr>
                    </pic:pic>
                    <pic:pic xmlns:pic="http://schemas.openxmlformats.org/drawingml/2006/picture">
                      <pic:nvPicPr>
                        <pic:cNvPr id="48237" name="Picture 48237"/>
                        <pic:cNvPicPr/>
                      </pic:nvPicPr>
                      <pic:blipFill>
                        <a:blip r:embed="rId3"/>
                        <a:stretch>
                          <a:fillRect/>
                        </a:stretch>
                      </pic:blipFill>
                      <pic:spPr>
                        <a:xfrm>
                          <a:off x="0" y="432816"/>
                          <a:ext cx="6844141" cy="15240"/>
                        </a:xfrm>
                        <a:prstGeom prst="rect">
                          <a:avLst/>
                        </a:prstGeom>
                      </pic:spPr>
                    </pic:pic>
                    <wps:wsp>
                      <wps:cNvPr id="48238" name="Rectangle 48238"/>
                      <wps:cNvSpPr/>
                      <wps:spPr>
                        <a:xfrm>
                          <a:off x="1499918" y="45720"/>
                          <a:ext cx="1514322" cy="304038"/>
                        </a:xfrm>
                        <a:prstGeom prst="rect">
                          <a:avLst/>
                        </a:prstGeom>
                        <a:ln>
                          <a:noFill/>
                        </a:ln>
                      </wps:spPr>
                      <wps:txbx>
                        <w:txbxContent>
                          <w:p w:rsidR="0024388A" w:rsidRDefault="00985E7A">
                            <w:pPr>
                              <w:spacing w:after="160" w:line="259" w:lineRule="auto"/>
                              <w:ind w:left="0"/>
                              <w:jc w:val="left"/>
                            </w:pPr>
                            <w:r>
                              <w:rPr>
                                <w:sz w:val="52"/>
                              </w:rPr>
                              <w:t xml:space="preserve">BOLETÍN </w:t>
                            </w:r>
                          </w:p>
                        </w:txbxContent>
                      </wps:txbx>
                      <wps:bodyPr horzOverflow="overflow" vert="horz" lIns="0" tIns="0" rIns="0" bIns="0" rtlCol="0">
                        <a:noAutofit/>
                      </wps:bodyPr>
                    </wps:wsp>
                    <wps:wsp>
                      <wps:cNvPr id="48239" name="Rectangle 48239"/>
                      <wps:cNvSpPr/>
                      <wps:spPr>
                        <a:xfrm>
                          <a:off x="2679732" y="45720"/>
                          <a:ext cx="1404846" cy="304038"/>
                        </a:xfrm>
                        <a:prstGeom prst="rect">
                          <a:avLst/>
                        </a:prstGeom>
                        <a:ln>
                          <a:noFill/>
                        </a:ln>
                      </wps:spPr>
                      <wps:txbx>
                        <w:txbxContent>
                          <w:p w:rsidR="0024388A" w:rsidRDefault="00985E7A">
                            <w:pPr>
                              <w:spacing w:after="160" w:line="259" w:lineRule="auto"/>
                              <w:ind w:left="0"/>
                              <w:jc w:val="left"/>
                            </w:pPr>
                            <w:r>
                              <w:rPr>
                                <w:sz w:val="52"/>
                              </w:rPr>
                              <w:t xml:space="preserve">OFICIAL </w:t>
                            </w:r>
                          </w:p>
                        </w:txbxContent>
                      </wps:txbx>
                      <wps:bodyPr horzOverflow="overflow" vert="horz" lIns="0" tIns="0" rIns="0" bIns="0" rtlCol="0">
                        <a:noAutofit/>
                      </wps:bodyPr>
                    </wps:wsp>
                    <wps:wsp>
                      <wps:cNvPr id="48240" name="Rectangle 48240"/>
                      <wps:cNvSpPr/>
                      <wps:spPr>
                        <a:xfrm>
                          <a:off x="3774185" y="94488"/>
                          <a:ext cx="719610" cy="239177"/>
                        </a:xfrm>
                        <a:prstGeom prst="rect">
                          <a:avLst/>
                        </a:prstGeom>
                        <a:ln>
                          <a:noFill/>
                        </a:ln>
                      </wps:spPr>
                      <wps:txbx>
                        <w:txbxContent>
                          <w:p w:rsidR="0024388A" w:rsidRDefault="00985E7A">
                            <w:pPr>
                              <w:spacing w:after="160" w:line="259" w:lineRule="auto"/>
                              <w:ind w:left="0"/>
                              <w:jc w:val="left"/>
                            </w:pPr>
                            <w:r>
                              <w:rPr>
                                <w:sz w:val="54"/>
                              </w:rPr>
                              <w:t xml:space="preserve">DEL </w:t>
                            </w:r>
                          </w:p>
                        </w:txbxContent>
                      </wps:txbx>
                      <wps:bodyPr horzOverflow="overflow" vert="horz" lIns="0" tIns="0" rIns="0" bIns="0" rtlCol="0">
                        <a:noAutofit/>
                      </wps:bodyPr>
                    </wps:wsp>
                    <wps:wsp>
                      <wps:cNvPr id="48241" name="Rectangle 48241"/>
                      <wps:cNvSpPr/>
                      <wps:spPr>
                        <a:xfrm>
                          <a:off x="4353422" y="45720"/>
                          <a:ext cx="1346146" cy="304038"/>
                        </a:xfrm>
                        <a:prstGeom prst="rect">
                          <a:avLst/>
                        </a:prstGeom>
                        <a:ln>
                          <a:noFill/>
                        </a:ln>
                      </wps:spPr>
                      <wps:txbx>
                        <w:txbxContent>
                          <w:p w:rsidR="0024388A" w:rsidRDefault="00985E7A">
                            <w:pPr>
                              <w:spacing w:after="160" w:line="259" w:lineRule="auto"/>
                              <w:ind w:left="0"/>
                              <w:jc w:val="left"/>
                            </w:pPr>
                            <w:r>
                              <w:rPr>
                                <w:sz w:val="52"/>
                              </w:rPr>
                              <w:t>ESTADO</w:t>
                            </w:r>
                          </w:p>
                        </w:txbxContent>
                      </wps:txbx>
                      <wps:bodyPr horzOverflow="overflow" vert="horz" lIns="0" tIns="0" rIns="0" bIns="0" rtlCol="0">
                        <a:noAutofit/>
                      </wps:bodyPr>
                    </wps:wsp>
                  </wpg:wgp>
                </a:graphicData>
              </a:graphic>
            </wp:anchor>
          </w:drawing>
        </mc:Choice>
        <mc:Fallback>
          <w:pict>
            <v:group id="Group 48235" o:spid="_x0000_s1026" style="position:absolute;left:0;text-align:left;margin-left:28.1pt;margin-top:35.05pt;width:538.9pt;height:35.3pt;z-index:251659264;mso-position-horizontal-relative:page;mso-position-vertical-relative:page" coordsize="68441,448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fUKwkAMAAGQOAAAOAAAAZHJzL2Uyb0RvYy54bWzkV9tu2zgQfS/QfxD4&#10;3kiUaMkS4hRFsw0KFG3QywfQMmURlUSCpGNnv74zpOQ0sbPdBEW62z5YJiVqeHjOzCF1+nLXd9GV&#10;MFaqYUHoSUIiMdRqJYf1gnz5/ObFnETW8WHFOzWIBbkWlrw8e/7sdKsrkapWdSthIggy2GqrF6R1&#10;TldxbOtW9NyeKC0GeNgo03MHXbOOV4ZvIXrfxWmS5PFWmZU2qhbWwt3z8JCc+fhNI2r3oWmscFG3&#10;IIDN+avx1yVe47NTXq0N162sRxj8ESh6LgeYdB/qnDsebYw8CNXL2iirGndSqz5WTSNr4dcAq6HJ&#10;ndVcGLXRfi3rarvWe5qA2js8PTps/f7q0kRytSBsnmYzEg28B5n8zFG4BRRt9bqCkRdGf9KXZryx&#10;Dj1c9a4xPf7DeqKdJ/d6T67YuaiGm/mcMcooiWp4xtg8meWB/boFiQ5eq9u//vnFeJo2RnR7MFrW&#10;FfxGrqB1wNWPcwrechsjyBik/1cxem6+bvQLkFVzJ5eyk+7apygIiKCGq0tZX5rQuU17PtEOI3Bi&#10;T7xnB1/Esfgm0B5j/1agZSf1G9l1yD62R8iQ4Xcy5MiqQ/adq3rTi8GFcjKiA/RqsK3UlkSmEv1S&#10;QHaYtysa5LLOCFe3OGEDE3+EEkNkvNo/8ChvgCFmC2lzJFGyhJUkOsyVYpZjevhUyWhelinOvVec&#10;V9pYdyFUH2ED0AEIoJlX/OqdHeFMQ0bWAgIPDQAFFaDxv8qT4lieFEgNcvxfyROv1Xfp8BPyBJwb&#10;TSNL53Q0jaOuQmcp85b+UzNlq2FrslNlQe+gth7kvp9argUkK4a9bQOwVQb3xZriw7oLRjBHgcfR&#10;e/u195UUZWVZUgiFhM2KdNziJr7ojAKN6VhaCUsyH/6xhPGqG7DuBoUmFGoU74AnTwix5XbL3biI&#10;pVpdw47TKvP3Bzg3NJ3aLogaWwSPElDP+JRE3dsBuMZde2qYqbGcGsZ1r5Xf2wOMVxunGuktACcO&#10;s414QMRA5JOoCcZ2TM3yQWqmeVEWGch1j5osYXM2GeVTqumPDH5HuKH59xcV3OWYqMF0kAgo6B+X&#10;aFYUjM7hrAWilnAS8hXIq6lEC1rmFCbCc1KalbTwDv8EFeo19e79R2kKR9IjhQon1YfYLstmGUNf&#10;vadQM5bTX1eo2bSWX+2+/qwOnzL+MDd+duG30vd979Y3H4dn3wAAAP//AwBQSwMEFAAGAAgAAAAh&#10;AHvAOJLDAAAApQEAABkAAABkcnMvX3JlbHMvZTJvRG9jLnhtbC5yZWxzvJDLCsIwEEX3gv8QZm/T&#10;diEipm5EcCv6AUMyTaPNgySK/r0BERQEdy5nhnvuYVbrmx3ZlWIy3gloqhoYOemVcVrA8bCdLYCl&#10;jE7h6B0JuFOCdTedrPY0Yi6hNJiQWKG4JGDIOSw5T3Igi6nygVy59D5azGWMmgeUZ9TE27qe8/jO&#10;gO6DyXZKQNypFtjhHkrzb7bveyNp4+XFkstfKrixpbsAMWrKAiwpg89lW52CBv7dofmPQ/Ny4B/P&#10;7R4AAAD//wMAUEsDBBQABgAIAAAAIQBI/BlA4AAAAAoBAAAPAAAAZHJzL2Rvd25yZXYueG1sTI/N&#10;asMwEITvhb6D2EJvjeT8FtdyCKHtKRSaFEpvG2tjm1iSsRTbeftuTu1thxlmv8nWo21ET12ovdOQ&#10;TBQIcoU3tSs1fB3enp5BhIjOYOMdabhSgHV+f5dhavzgPqnfx1JwiQspaqhibFMpQ1GRxTDxLTn2&#10;Tr6zGFl2pTQdDlxuGzlVaikt1o4/VNjStqLivL9YDe8DDptZ8trvzqft9eew+PjeJaT148O4eQER&#10;aYx/YbjhMzrkzHT0F2eCaDQsllNOalipBMTNT2ZzHnfka65WIPNM/p+Q/wIAAP//AwBQSwMECgAA&#10;AAAAAAAhADEin0CmHwAAph8AABQAAABkcnMvbWVkaWEvaW1hZ2UxLmpwZ//Y/+AAEEpGSUYAAQEB&#10;AGAAYAAA/9sAQwADAgIDAgIDAwMDBAMDBAUIBQUEBAUKBwcGCAwKDAwLCgsLDQ4SEA0OEQ4LCxAW&#10;EBETFBUVFQwPFxgWFBgSFBUU/9sAQwEDBAQFBAUJBQUJFA0LDRQUFBQUFBQUFBQUFBQUFBQUFBQU&#10;FBQUFBQUFBQUFBQUFBQUFBQUFBQUFBQUFBQUFBQU/8AAEQgAaAD4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85/4eJfHz/odYv8AwT2X/wAZ&#10;o/4eJfHz/odYv/BPZf8Axmvm2igD6S/4eJfHz/odYv8AwT2X/wAZo/4eJfHz/odYv/BPZf8Axmvm&#10;2igD6S/4eJfHz/odYv8AwT2X/wAZo/4eJfHz/odYv/BPZf8Axmvm2igD6c0v/go/8dtPvo57jxLY&#10;6nEhybW60m2WN/qY0RvyYV9bfs8/8FMfDHxAurbRPiDZReDtZmYJHqMLltOlY/3ix3Q8/wB4svqw&#10;r8raKAP6KIpVmjV0YOjDKspyCD0INPr83f8Agm/+1herq1r8JfFd41zaTKRoF1MctCygk2pPdSAS&#10;mehG3oVA/SKgAoqG7u4bG1lubmVILeFDJJLIwVUUDJYk9AB3r8z/ANrv/gopqHiK6vPCXwqvpNO0&#10;dCYrrxJCSlxddituesaf7f3j22jqAfXfx5/bV+G3wDaaw1LUW1vxGgx/YuklZZkP/TVs7Yu3DHdg&#10;5Cmvg/4of8FOfil4ykmg8MRWHgjT2JCm2jF1dbfQyyDb+Kop96+T9H0nUfFeu2mnWMUl/qmoTrDF&#10;GDl5ZHOAMk9yepNe/av8GfhT8HbhNM+IvizU9T8UIFa60nw7Guy2yudjSMpy2cd1yvOBkUAeSeKP&#10;jR4/8ayO+u+Ndf1UN/yzutSmdB7BC20D2Arb+Gvw5i8ZeEvEep3Gm6jfXEIaO2mt3UDzFheUhQzA&#10;u/yLkc4Rmx85QV7l40n8Gfs//wBg6f8ADv4fHxd4g1iyj1cah4lt/tkkEToGRFjQAZAbJI24IHJr&#10;1v4G+Jn8efD3W9X1rwf4a07WLW4lS3tNMEKQXcgt2kZJQGby22qQQxyA27+FcAH59aJ4u13wzIsm&#10;j61qGlSLyGsbqSEj8VIr2r4fft3fGn4ezReX4wn1+0X71pr6i8V/Yu37wfg4rqLT45HXNYsNK8df&#10;CLwxd+FLy5jtEuNJsfLaPfhAY7mMsrMAf4CM4o+Ifwt/Z98H+Nrvwne634u0W9hMTG+lSOWFRJEH&#10;Ubdm7HzpnOCMNyaAPqP4I/8ABUTwj4umg034gaW/g/UJCEGpWxaewY+rcb4ufUMB1LCvtPR9asPE&#10;OmW+o6Xe2+o6fcIJIbq1lWWKVT0ZWUkEfSvwn+NHwT1P4N6ppwmvLfWNE1WD7TpmsWf+pu4+MkDP&#10;BGRxz1HPp0P7Ov7VvjX9nHW0k0e7bUfD0km680G7kJt5gerJ/wA85MfxqOwyGHFAH7iUV518Dfjv&#10;4W/aA8Ew+IvDN0WUER3djNgT2c2MmOQfyYcEcg16LQB5J+1h481v4Y/s+eMfE/hy8FhrenwRPbXD&#10;RJKEZp40J2uCp+Vj1HevzB/4eJfHz/odYv8AwT2X/wAZr9Hv27v+TTfiF/17Qf8ApTDX4n0AfSX/&#10;AA8S+Pn/AEOsX/gnsv8A4zR/w8S+Pn/Q6xf+Cey/+M1820UAfSX/AA8S+Pn/AEOsX/gnsv8A4zR/&#10;w8S+Pn/Q6xf+Cey/+M1820UAfSX/AA8S+Pn/AEOsX/gnsv8A4zR/w8S+Pn/Q6xf+Cey/+M1820UA&#10;fSX/AA8S+Pn/AEOsX/gnsv8A4zRXzbRQAUV6B/wz38U/+iaeMP8AwQ3X/wAbo/4Z7+Kf/RNPGH/g&#10;huv/AI3QB5/RXoH/AAz38U/+iaeMP/BDdf8Axuj/AIZ7+Kf/AETTxh/4Ibr/AON0Aef0V0fir4b+&#10;LfAsNvL4l8La14eiuGKwvqunzWyysBkhS6jJAI6VzlABRRRQBo+HNevfCviDTda06ZrfUNPuY7q3&#10;lXqkiMGU/mBX9AXg/wAQQ+LfCeja5bc2+p2UN7H/ALskYcfo1fz2V+s3xA+O0vwD/YN8EahbTeX4&#10;l1Tw/Y6bpf8AeSV7ZSZcf7CAsP8Aa2jvQB4b/wAFEv2vJvEWrXvwr8I3pj0ezfy9cvIWwbqZTzbg&#10;j+BCPm/vMMdF5+C6dJI80jySO0kjkszMckk9STX1x8Af2DNR+LfgmTxHJqaslzZyLawRIu1JniVo&#10;ZQ/mjeoJZWGBh0YYIGaAPB/2ffGVh8P/AI0eEte1QhNPtb0CeVkD+UrgoZMEfwbt3HPy8c16f8bv&#10;D/iI/EHU9T8DxQ3Vjds0/wDa2mjbdXUwUNPJGZT5wUBg2IztCMrdDmvKfjT8Kbr4M+O7vw3dXqX7&#10;Qgss6oIyyh2UMU3NtDbSy88oyNxnA6v4H/HC58LXuj+G9bnmk8MC7Ro5ICyzWRMm/IKYaSIvhmhO&#10;Q2OBnqAet/EDwt4m8YfBXQdE8T+Izb3WksqyXt8JlRn2TvslkkjXeiokW142bJYnbJlWEnw1TVfg&#10;n4Q1rw5/wkNrb3UJa7v4T9jkMUz206eWrNdIybZI4Tl1XLKGGYxuPe6vdaH4GmuE1vQ9E0CwuZ5p&#10;US6eJEuJlkCpMgfO5SqBsnaQQoHABGFZ/HDQpLe7bU/F/hy3v5oUWSKwtVaCRxFtYZEY2Ju6Fcno&#10;T8yg0AeefCH4QX/w/wDidbaxYa7Z3pVJLjTbQOr/AG2MwyshuBH5gMe+NkPleZkoxVlGyQ4fxS0P&#10;4m698R9Wmbz/ABFpl/dCSzOroPJZJXYQxIlyqGOQgEBVVXIGVyMNXtejfEzQ/EUyxLd+F9S1gmK2&#10;sWtmhjlaHMe9G+QMWz5jDpkhMnPzDjvjZ8SE+DOj6Hpmj6KmieJJIJyliVPkWkJkZRLJFkxySs0Y&#10;ZQciPbnnIyAcz+1L4t0CP4ZfDvwZpE0FxLYLJdmCNJC2nxlVQQb5RvO5xI/YEbDggqx+ZasX19ca&#10;tqFxeXc7XF3cytLNNKcs7scsxPqSSa+0PCf/AATpj1rw3JczeLri7urpIfsd5punq9mhM/luxZpQ&#10;0iBQXDAKChDDP3aAPnL9n/48+IP2eviFaeJdDkaWDIiv9OZsRXsGctG3oe6t1U8+oP7c/DX4iaL8&#10;WPA+keLPD9x9p0rU4BNEx4ZD0ZGHZlYFSPUGvwm+KXgM/DPxxqHhxtRh1VrQRk3EKlOXjV9joeUd&#10;d21lPRlIr63/AOCYvx+l8J+Pbn4a6pcf8SjxAWn0/wAxuIb1VyVHoJEXH+8igdTQB9nft3f8mm/E&#10;L/r2g/8ASmGvxPr9sP27v+TTfiF/17Qf+lMNfifQAUUUUAFFdL4V+GfjDx1azXPhvwprfiG3hfy5&#10;ZtK06a5SNsZ2sUUgHHODW3/wz38U/wDomnjD/wAEN1/8boA8/or0D/hnv4p/9E08Yf8Aghuv/jdH&#10;/DPfxT/6Jp4w/wDBDdf/ABugDz+ivQP+Ge/in/0TTxh/4Ibr/wCN0UAfaH/D3af/AKJXH/4Pz/8A&#10;I1H/AA92n/6JXH/4Pz/8jV+d9FAH6If8Pdp/+iVx/wDg/P8A8jUf8Pdp/wDolcf/AIPz/wDI1fnf&#10;RQB9KftaftmSftS6P4dsH8Ir4aGkTyziRdRN15u9VXGPKTbjb79a+a6KKACiiigDb8EeEr7x74w0&#10;Xw3pqb7/AFW8is4R2DOwUE+wzk+wr6Z/4KNeLo2+KWgfDvTpCNE8D6Pb2EUPYSvGjMf+/YhX/gJr&#10;3P8A4Jz/ALId74bmh+KvjGya0vJISNC0+dcPGjjDXLqehZSQg9GJ7rXwz+0J4jfxb8dPH2rNI0ou&#10;dbuyjMc/uxKyp/46FH4UAefV90/AvUNVtfhn4aPhv4pN4Jg1CJWGiW+k6OzNOv7h33TzJJIZGiLc&#10;jndjnFfC1ew+HfC+qX198JbqOzaO0iVGe4uGWGIf8TKdsb3IUkryADkjpQAn7UMZtfi9d2lzqf8A&#10;buqRRxvf6o1lbWjXU0g80lkgJTKiRVJyc7fTFVtVm8SeIvi7q/hbw1p+mT3cmrXNrZWSabZRjCyP&#10;hQXQAYVe57VZ+NfhHUtc+I2p6xpq22o6fcG2WGSzvIZmlIt4+ERXLN07D3rovg+tg37ZQi1Kw/tA&#10;SeILxIIWbaBP5rmNiT0w4Bzzjrg0AexeJvhL8YfC/wANbKbw14i1a612KKFtY0MJYQW9gphZnwwf&#10;DgMuBjORXgXhH41+NdQ0PxpLca400tppEc1u728OYnN/aIWHycHbI4+jGv0HvD4V1TT5TJodtPY3&#10;NpcKjC9LfaY7mN7lhs2A/NFG74bbnbyc4r8x/CUkUmj/ABHkgQxwtoysi91X+07LA/AUAez6ePjS&#10;vibTfDkPjzT7TWNUjDC1NzEgyXx5ZcJsLbWRyuchXHvVfVNBXxlNpd3YeL7VLySWSx1aTXtIt32X&#10;EPlJJKkqxFTEXmjA3Nhd4JcgMV0NF8SabpumaCk3iZPE97qumxj91HM1+xJlDoWVSQ0UhcCZyrqq&#10;/KJFKlcWacWvhDVfD+m6O2gaZZaDex3pmvY5LyO7knhlLO4C745EtoEXauCrMAWINAHkfjS7F1Z+&#10;E72aG282Wwdpjb28cIl23lwoJCKATtUDOOgFfcvgu+8QWuk6PZeF/jDJ4esZ7Zb6y0G00TQ/9Fjm&#10;QT+Xta4V22hs5K84zXxVeeDtY8TeG/CD6faeZEunyIZpZUhj3G+uAF3uQuSWUYzn5h616V4S8Eax&#10;H8XtA1cQQy6fb6Va2ss0F1FLslGkKpQhWJzkenvQB5V8aBDH8U/EtvC/nfZbtrWS48iOD7RLFiOS&#10;by4/lXe6s+Bx81c74Z8RX3hHxFpeuaZMbfUdNuY7u3lXqskbBlP5gVt/FyN4vir4xWRGRv7YvDhg&#10;QcGZyD+RrkqAP2T/AGsvFlr48/YY8SeJLH/jz1fR7G+iGckLJNA4B9xnH4V+NlfpBoPiRvEX/BJ/&#10;VVkcvNp8L2Lk/wCxqKlB+CMlfm/QAUUUUAfTv7J/7bEn7LvhbW9GTweviQaleLd+c2pG18vCBNuP&#10;KfPTOcivc/8Ah7tP/wBErj/8H5/+Rq/O+igD9EP+Hu0//RK4/wDwfn/5Go/4e7T/APRK4/8Awfn/&#10;AORq/O+igD9EP+Hu0/8A0SuP/wAH5/8AkaivzvooAKKKKACiiigAooooAK+w/wBge9+Alt4mtv8A&#10;hPopU8cfaB/Z02tFW0vdn5NgAwsn/XXIyBtINfHlFAH9FKsGHHTtX89firePFGsCXPmfbJt2eud5&#10;zmv0L/4Jy/tcX2uXUHwp8X3j3lwI2bQb+di0jKoLNbOxPOFBKH0BX+6K+JP2jPDL+D/jz4/0h4jC&#10;LfW7sxoRj920rPGfoVZT+NAHPfD2FbvxPb2iyw215dK0FncXC7kinYYjYjB6n5c4O0tuHKiva9S8&#10;ZfZ9Y8B6TdDUNUk1KOyWaa8Q2LwzwXcsCyqikyeYMMQ7SDJckoCTXgGg6JceIdSSyt2jjbZJM8kp&#10;ISOONGkkdsAnCorMQATxwCeK9U0lpdYbwf8A2Pp1xqt9pYWxs9Z1qcWunmb7TJKuxWIMhUygKu8H&#10;5eYz0ABu/HeQ6bez2k2hwyeFzqQmjnsJpYpI7uSCOSRMyB0UYcHbGgXaEBPyAK74Z6h4U0T9o7xZ&#10;q/ifUotKXT9Ru57GSdm2Gb7QwwQEbd8pbgjGevpXG/GLVtVsdavfD+s6m+u6w09tdX2oH5YQVhYx&#10;RW6YGyNRO+eACcYVdvzei3GsC++KENtc6ToNxFceJEt5vN0KyZpEbU5Y2DMYsnKAAknPvmgD3zSv&#10;2ifC2ueJvENlceItDXT5VRbaeNXL3KFC0pP7rcNuDndgnG4EECvmG4htfDk9vZ6Tok1rY6yBG9us&#10;UM7QwlllT7RJLBKZThFdlXYFMTALkbjf8J69az3hj1Kw0a3s5tNZJ7i20W0ikiEmjTu8iskQYEPh&#10;+CPu471qWuoassd/9q1Sy0+80YG+s7O4jtw6XD7mdHLj/VmRgUdj5bRSMA3LKADJh1TQPhHYa7PL&#10;4djur+8X7PHMkSMsRaMrhRKrmJJYpJt2Gf54WUAoc1m/FC68N698MbPxHpr2kd/qE0SXelQ3Uamy&#10;kUyrGUgUKQgijKsSuCz7htzhu80nT4tU8PRnXr24N1rN9ax2k0fh+C7huGEkzu5M6mOFHe9n8s8E&#10;pEGC4IU6enfC/QdSvprKHUJlvbW+ktLiOXwbpqo5DuoWKQQkOwUKx254HITPygHjvhXVL6yj8F2m&#10;habJqGuahpVzZrFJcYgkje7uchkADEjG4MHBVlVlwyg16P4Y+IU1t8bNG0tbKxAawtro3Virp5jn&#10;SlJyJAcqULR/dV9rdd3NeP694skttQ8M6hc20U8SaddWjQW9tFY5hee5jbCxrtR9rsQdpw2CQ2MH&#10;uNJvNS0fxvpeo/Zk+IOoJYxTxeRI0OsLDNaBkR0w3n7IpOSBJgIBvUDAAKnx2tNL0XS49NtBLLb2&#10;NzNpts19bPFcyyxTyGa4BZ5PkKtGmA5ViSdq7Aq+H12/xKU+J9c13xdbXU1xbXepv59veKUubOSV&#10;pHSNwSQRhHAKk/c5CkgHiKAPvb4Vbv8Ah1p8Rc5x/ab7fp59rXwTX6SaN4bPhv8A4JP6j5iFJr+2&#10;a/fI6h9RXYfxQJX5t0AFFFFABRRRQAUUUUAFFFFAH6vf8Jt+xN/z7eCf/BLJ/wDGqP8AhNv2Jv8A&#10;n28E/wDglk/+NV+UNFAH6vf8Jt+xN/z7eCf/AASyf/GqP+E2/Ym/59vBP/glk/8AjVflDRQB9f8A&#10;7c+vfAnWNA8KL8IItBjvUuZzqH9j2LW7eXsXZuJRcjO7FfIFFFABRRRQBreE/E1/4L8UaTr2lzNb&#10;6jpt1Hd28q9VdGDD+VfUv/BR3wej/Ebwz8StOjJ0bxvo1vdrKOnnJGgI9sxNCffmvkSv1x8YfAt/&#10;2gP2D/BWjQxB/ENj4esdQ0picEzpbriPJ7OhZPqwPagD8ovDOvy+F9es9ThijnaBjuhmUMkqEFXR&#10;gQQQykggg8GvW/FfiK28U/EX4V6hZfajZslvHEbzb5pCX8qFmC/KpJUttXgZwOBXjcek3surLpi2&#10;sp1FpxbC1K4k83dt2YPfdxivrDwtY6/4P0XQNLsfAvh7WJdItkkTUtU/syWbzWczsFaWUMNryMAo&#10;/uk96APC/j9/yWLWv+3X/wBJ4q79f+St2P8A2NUX/p3mrmP2htG1rUdeTxjqGkJpn9orHDcpbvA0&#10;Uc6oUUARMQu5Iw2PY10egzLrXibwdr9s/wBottQ1mwlnkVCBDdPftJLCewIL5A7qynvgAHO6d/x6&#10;XH/YKH/pjnrb1PWLtbfXl3pK1qJ2tXmto7h7Zvt1mu6Lep2HbI4+XH3jWJp3/Hnc/wDYKH/pjnr0&#10;fS/h1e69ofiHF5Y6bcanLc2sX2+cQv5YkhnWRM9f30VuMjOE8w8fLkA9Qsrq3fxZ4uW/1zVZpUuL&#10;W6mtZrQW1tE6wwmJxcIG2MxUAsASMY2N/E3XpLdvF3hCOHXNSiuJb2WdbGO1F1aSykSeYTPIBvZX&#10;OASAT02rn5OCh17WPGkWlmy1mLT76yv7aPXPDuszRpc306iNfMQnquwDaoHzBGPzHAMureKtT8E3&#10;ms3F7qsOoXt5qt0NC8OaLIj3VjcMJFWRsdOGBZWU7dykYPAAPmnxozNa6GXZ3f7PPlpE2MT9rn5K&#10;9j7V6L4N/wCS8eGf+wFaf+mZK4jUNHufFnijR/DGksuqT2dubUzwOCsrBpJ53DE4KqzyYbIBVAe9&#10;fS+n6p4k8PzW8ul/D3wzK+l28dlBqF2ulyXckccQhVi7ShmJQenQ4oA8R/aI+IJ8ReLtZ0eASCG2&#10;1Sdrl50Te80bvGoDj5mQAsy7jwZXAwMV5v4S8MX/AI18U6R4f0yIz6jql3FZ28Y7u7BR+GTXXfHP&#10;wzqGj+Or7Vbq0NtBrcrX6fvI5FEsgWSaIMjEfI8hX6YPevqv/gl/+z/Lr/jC7+KOrW5XTNH32mle&#10;YvE10y4kkHqERsZ/vP6qaAPqj9rrwvaeCP2H/FHh6wBFlpOk2VjDkc7I5oEBPvha/Giv2w/bu/5N&#10;N+IX/XtB/wClMNfifQAUUUUAfZX7DviD4BaR4K8Rx/F2LQJNWfUFayOsWDXD+T5a52kI2BuzxX0p&#10;/wAJt+xN/wA+3gn/AMEsn/xqvyhooA/V7/hNv2Jv+fbwT/4JZP8A41R/wm37E3/Pt4J/8Esn/wAa&#10;r8oaKAP1e/4Tb9ib/n28E/8Aglk/+NUV+UNFABRRRQAUUUUAFFFFABRRRQBpeGfD974t8RaXommw&#10;tcahqVzHaW8S9Wkdgqj8yK/oD8I6BB4T8K6PolsMW+m2UNnGB2WNAg/Ra/Pn/gnD+yXewanbfFnx&#10;bZPawxoT4fs5wVeQsMG6Ydl2khM9clugUn9HKAPzw/bs/ZXk8J+NLT42eENNa6sre8ivvEOmWq4Z&#10;WRwxukHo2Pn44PzdCxHywn7SVvJI3m6HMkcZDxFLkMWK9AwKjA9xnHav2zmhS4jaORVeNgVZWGQQ&#10;eoIr85P2vP8AgnNcR3V74w+E1n50MhM154XjwGQ9S1r6j/pl1H8OeFAB8h/EL4zRePfCA0g6U9jM&#10;L2K6En2gSLtRJVI+6Dk+YP8AvmuK8J+NdZ8D6kl9o959mlV0kKPGssTsjbkLRuCrbWGRkHB5GDWT&#10;eWc+n3U1rdQSW1zC5jlhmQo6MDgqynkEHsahoA9Tj+MtlcRADw/a6BetEsEl7pkYuYyqwmAf6Pcl&#10;1yY2ZTtdRzwBXf8AhH9oPwjpGnaoNXtrzWtSu4v3d3NpFunlTkxh5wPNYl2jTa2Tg8cADFfNtFAH&#10;qWvfEbw1fzQB7G51vT4IhDHaXFlBZuFBJ3ecjSMOSfljEa98ZJJ5nWviFNeRz22jaVp/hbT5o/Kk&#10;g0tHMkqHqJJ5GaVg3ddwQn+EVydFAHUfDPxhF4D8ZWmtzWz3ccMNzEYY2Ck+bBJEDk+hcH8K9MX9&#10;pSGSNpJNBkSdC3lxpdAo27g5OzIwPQHNeF17z+zV+x540/aM1OG4tYH0Twkr4udfu4j5ZAOCsK8e&#10;a/XpwP4iOMgG/wDD/wAF65+2p4x8PeHdI0ubSLHS5JZ9W1Vn82G1gk8oZBwMuREdq9yewBI/XPwD&#10;4F0f4Z+DtJ8MaBaiz0jTIFggiHJwOSzHuzElie5JNY3wc+DPhf4FeCrbwz4Vsvs1lGd808h3TXUp&#10;ADSyt/Exx7ADAAAAFdzQB4J+3d/yab8Qv+vaD/0phr8T6/bD9u7/AJNN+IX/AF7Qf+lMNfifQAUU&#10;UUAFFFFABRRRQAUUUUAfRf8Aw70/aA/6EH/ys6f/APJFH/DvT9oD/oQf/Kzp/wD8kUUUAH/DvT9o&#10;D/oQf/Kzp/8A8kUf8O9P2gP+hB/8rOn/APyRRRQAf8O9P2gP+hB/8rOn/wDyRR/w70/aA/6EH/ys&#10;6f8A/JFFFAF7Rf8AgnH8eNU1GK2uvCtpo0L/AHry91a1aJPqIpHf8lNfYf7PX/BNTwl8Nry01zxx&#10;eL4z12Eh0svK26dC3Y7G+aUg92wv+xRRQB9mogjUKowo4AA6U6iigAooooA8Y+OX7I/w3+P0bzeI&#10;dH+y61t2premEQXg4wNzYIkA9HDY7Yr4T+KH/BLPx/4dknuPBer6f4usQSUtp2Fnd47DDExn67xn&#10;0FFFAHzj4o/Zp+K3g2R11b4e+IrdV4M0enyTQ/8AfyMMv61w8/hnV7WQxzaVewyDqslu6kfgRRRQ&#10;BtaH8I/HPiaRU0jwZ4g1Rm4H2PS55f8A0FTXtnw9/wCCd/xo8dSRtdaDB4Vsmxm5125WI/8AfpN0&#10;mfqo+tFFAH2V8Ef+CZfgD4fy22peMbqTxzq8ZDfZ5o/JsEb/AK5Akyf8DYg/3a+wrGxt9Ns4bW0g&#10;itbWFBHFDCgREUDAVVHAAHYUUUAT0UUUAeRftZ+Bdc+Jn7PXjHwz4asf7S1vUIIktrXzo4vMKzxu&#10;RudlUfKpPJHSvy8/4d6ftAf9CD/5WdP/APkiiigA/wCHen7QH/Qg/wDlZ0//AOSKP+Hen7QH/Qg/&#10;+VnT/wD5IoooAP8Ah3p+0B/0IP8A5WdP/wDkij/h3p+0B/0IP/lZ0/8A+SKKKAD/AId6ftAf9CD/&#10;AOVnT/8A5Io/4d6ftAf9CD/5WdP/APkiiigA/wCHen7QH/Qg/wDlZ0//AOSKKKKAP//ZUEsDBAoA&#10;AAAAAAAAIQDhcwtKFBQAABQUAAAUAAAAZHJzL21lZGlhL2ltYWdlMi5qcGf/2P/gABBKRklGAAEB&#10;AQBgAGAAAP/bAEMAAwICAwICAwMDAwQDAwQFCAUFBAQFCgcHBggMCgwMCwoLCw0OEhANDhEOCwsQ&#10;FhARExQVFRUMDxcYFhQYEhQVFP/bAEMBAwQEBQQFCQUFCRQNCw0UFBQUFBQUFBQUFBQUFBQUFBQU&#10;FBQUFBQUFBQUFBQUFBQUFBQUFBQUFBQUFBQUFBQUFP/AABEIAAUIx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Of1b4B+MLXVb2GT4ta5PJHO&#10;6NKwmy5DEFj/AKR1PWqn/Ci/Fv8A0VXWvym/+P0UUAH/AAovxb/0VXWvym/+P0f8KL8W/wDRVda/&#10;Kb/4/RRQAf8ACi/Fv/RVda/Kb/4/R/wovxb/ANFV1r8pv/j9FFAB/wAKL8W/9FV1r8pv/j9H/Ci/&#10;Fv8A0VXWvym/+P0UUAH/AAovxb/0VXWvym/+P0f8KL8W/wDRVda/Kb/4/RRQAf8ACi/Fv/RVda/K&#10;b/4/R/wovxb/ANFV1r8pv/j9FFAB/wAKL8W/9FV1r8pv/j9H/Ci/Fv8A0VXWvym/+P0UUAH/AAov&#10;xb/0VXWvym/+P0f8KL8W/wDRVda/Kb/4/RRQAf8ACi/Fv/RVda/Kb/4/R/wovxb/ANFV1r8pv/j9&#10;FFAB/wAKL8W/9FV1r8pv/j9H/Ci/Fv8A0VXWvym/+P0UUAH/AAovxb/0VXWvym/+P0f8KL8W/wDR&#10;Vda/Kb/4/RRQAf8ACi/Fv/RVda/Kb/4/R/wovxb/ANFV1r8pv/j9FFAB/wAKL8W/9FV1r8pv/j9H&#10;/Ci/Fv8A0VXWvym/+P0UUAH/AAovxb/0VXWvym/+P0f8KL8W/wDRVda/Kb/4/RRQAf8ACi/Fv/RV&#10;da/Kb/4/R/wovxb/ANFV1r8pv/j9FFAB/wAKL8W/9FV1r8pv/j9H/Ci/Fv8A0VXWvym/+P0UUAH/&#10;AAovxb/0VXWvym/+P0f8KL8W/wDRVda/Kb/4/RRQAf8ACi/Fv/RVda/Kb/4/R/wovxb/ANFV1r8p&#10;v/j9FFAB/wAKL8W/9FV1r8pv/j9H/Ci/Fv8A0VXWvym/+P0UUAH/AAovxb/0VXWvym/+P0f8KL8W&#10;/wDRVda/Kb/4/RRQAf8ACi/Fv/RVda/Kb/4/R/wovxb/ANFV1r8pv/j9FFAB/wAKL8W/9FV1r8pv&#10;/j9H/Ci/Fv8A0VXWvym/+P0UUAH/AAovxb/0VXWvym/+P0f8KL8W/wDRVda/Kb/4/RRQAf8ACi/F&#10;v/RVda/Kb/4/R/wovxb/ANFV1r8pv/j9FFAB/wAKL8W/9FV1r8pv/j9H/Ci/Fv8A0VXWvym/+P0U&#10;UAH/AAovxb/0VXWvym/+P0f8KL8W/wDRVda/Kb/4/RRQAf8ACi/Fv/RVda/Kb/4/R/wovxb/ANFV&#10;1r8pv/j9FFAB/wAKL8W/9FV1r8pv/j9H/Ci/Fv8A0VXWvym/+P0UUAH/AAovxb/0VXWvym/+P0f8&#10;KL8W/wDRVda/Kb/4/RRQAf8ACi/Fv/RVda/Kb/4/R/wovxb/ANFV1r8pv/j9FFAB/wAKL8W/9FV1&#10;r8pv/j9H/Ci/Fv8A0VXWvym/+P0UUAH/AAovxb/0VXWvym/+P0f8KL8W/wDRVda/Kb/4/RRQAf8A&#10;Ci/Fv/RVda/Kb/4/R/wovxb/ANFV1r8pv/j9FFAB/wAKL8W/9FV1r8pv/j9H/Ci/Fv8A0VXWvym/&#10;+P0UUAH/AAovxb/0VXWvym/+P0f8KL8W/wDRVda/Kb/4/RRQAf8ACi/Fv/RVda/Kb/4/R/wovxb/&#10;ANFV1r8pv/j9FFAB/wAKL8W/9FV1r8pv/j9H/Ci/Fv8A0VXWvym/+P0UUAH/AAovxb/0VXWvym/+&#10;P0f8KL8W/wDRVda/Kb/4/RRQAf8ACi/Fv/RVda/Kb/4/R/wovxb/ANFV1r8pv/j9FFAB/wAKL8W/&#10;9FV1r8pv/j9H/Ci/Fv8A0VXWvym/+P0UUAH/AAovxb/0VXWvym/+P0f8KL8W/wDRVda/Kb/4/RRQ&#10;Af8ACi/Fv/RVda/Kb/4/R/wovxb/ANFV1r8pv/j9FFAB/wAKL8W/9FV1r8pv/j9H/Ci/Fv8A0VXW&#10;vym/+P0UUAH/AAovxb/0VXWvym/+P0f8KL8W/wDRVda/Kb/4/RRQAf8ACi/Fv/RVda/Kb/4/R/wo&#10;vxb/ANFV1r8pv/j9FFAB/wAKL8W/9FV1r8pv/j9H/Ci/Fv8A0VXWvym/+P0UUAH/AAovxb/0VXWv&#10;ym/+P0f8KL8W/wDRVda/Kb/4/RRQAf8ACi/Fv/RVda/Kb/4/R/wovxb/ANFV1r8pv/j9FFAB/wAK&#10;L8W/9FV1r8pv/j9H/Ci/Fv8A0VXWvym/+P0UUAH/AAovxb/0VXWvym/+P0f8KL8W/wDRVda/Kb/4&#10;/RRQAf8ACi/Fv/RVda/Kb/4/R/wovxb/ANFV1r8pv/j9FFAB/wAKL8W/9FV1r8pv/j9H/Ci/Fv8A&#10;0VXWvym/+P0UUAH/AAovxb/0VXWvym/+P0f8KL8W/wDRVda/Kb/4/RRQAf8ACi/Fv/RVda/Kb/4/&#10;R/wovxb/ANFV1r8pv/j9FFAB/wAKL8W/9FV1r8pv/j9H/Ci/Fv8A0VXWvym/+P0UUAH/AAovxb/0&#10;VXWvym/+P0f8KL8W/wDRVda/Kb/4/RRQAf8ACi/Fv/RVda/Kb/4/R/wovxb/ANFV1r8pv/j9FFAB&#10;/wAKL8W/9FV1r8pv/j9H/Ci/Fv8A0VXWvym/+P0UUAH/AAovxb/0VXWvym/+P0f8KL8W/wDRVda/&#10;Kb/4/RRQAf8ACi/Fv/RVda/Kb/4/R/wovxb/ANFV1r8pv/j9FFAB/wAKL8W/9FV1r8pv/j9H/Ci/&#10;Fv8A0VXWvym/+P0UUAH/AAovxb/0VXWvym/+P0f8KL8W/wDRVda/Kb/4/RRQAf8ACi/Fv/RVda/K&#10;b/4/R/wovxb/ANFV1r8pv/j9FFAB/wAKL8W/9FV1r8pv/j9H/Ci/Fv8A0VXWvym/+P0UUAH/AAov&#10;xb/0VXWvym/+P0f8KL8W/wDRVda/Kb/4/RRQAf8ACi/Fv/RVda/Kb/4/R/wovxb/ANFV1r8pv/j9&#10;FFAB/wAKL8W/9FV1r8pv/j9H/Ci/Fv8A0VXWvym/+P0UUAH/AAovxb/0VXWvym/+P0f8KL8W/wDR&#10;Vda/Kb/4/RRQAf8ACi/Fv/RVda/Kb/4/R/wovxb/ANFV1r8pv/j9FFAB/wAKL8W/9FV1r8pv/j9H&#10;/Ci/Fv8A0VXWvym/+P0UUAH/AAovxb/0VXWvym/+P0f8KL8W/wDRVda/Kb/4/RRQAf8ACi/Fv/RV&#10;da/Kb/4/R/wovxb/ANFV1r8pv/j9FFAB/wAKL8W/9FV1r8pv/j9H/Ci/Fv8A0VXWvym/+P0UUAH/&#10;AAovxb/0VXWvym/+P0f8KL8W/wDRVda/Kb/4/RRQAf8ACi/Fv/RVda/Kb/4/R/wovxb/ANFV1r8p&#10;v/j9FFAB/wAKL8W/9FV1r8pv/j9H/Ci/Fv8A0VXWvym/+P0UUAH/AAovxb/0VXWvym/+P0f8KL8W&#10;/wDRVda/Kb/4/RRQAf8ACi/Fv/RVda/Kb/4/R/wovxb/ANFV1r8pv/j9FFAB/wAKL8W/9FV1r8pv&#10;/j9H/Ci/Fv8A0VXWvym/+P0UUAH/AAovxb/0VXWvym/+P0f8KL8W/wDRVda/Kb/4/RRQAf8ACi/F&#10;v/RVda/Kb/4/R/wovxb/ANFV1r8pv/j9FFAB/wAKL8W/9FV1r8pv/j9H/Ci/Fv8A0VXWvym/+P0U&#10;UAH/AAovxb/0VXWvym/+P0f8KL8W/wDRVda/Kb/4/RRQAf8ACi/Fv/RVda/Kb/4/R/wovxb/ANFV&#10;1r8pv/j9FFAB/wAKL8W/9FV1r8pv/j9H/Ci/Fv8A0VXWvym/+P0UUAH/AAovxb/0VXWvym/+P0f8&#10;KL8W/wDRVda/Kb/4/RRQAf8ACi/Fv/RVda/Kb/4/R/wovxb/ANFV1r8pv/j9FFAB/wAKL8W/9FV1&#10;r8pv/j9H/Ci/Fv8A0VXWvym/+P0UUAH/AAovxb/0VXWvym/+P0f8KL8W/wDRVda/Kb/4/RRQAf8A&#10;Ci/Fv/RVda/Kb/4/R/wovxb/ANFV1r8pv/j9FFAB/wAKL8W/9FV1r8pv/j9H/Ci/Fv8A0VXWvym/&#10;+P0UUAH/AAovxb/0VXWvym/+P0f8KL8W/wDRVda/Kb/4/RRQAf8ACi/Fv/RVda/Kb/4/R/wovxb/&#10;ANFV1r8pv/j9FFAB/wAKL8W/9FV1r8pv/j9H/Ci/Fv8A0VXWvym/+P0UUAH/AAovxb/0VXWvym/+&#10;P0f8KL8W/wDRVda/Kb/4/RRQAf8ACi/Fv/RVda/Kb/4/R/wovxb/ANFV1r8pv/j9FFAB/wAKL8W/&#10;9FV1r8pv/j9H/Ci/Fv8A0VXWvym/+P0UUAH/AAovxb/0VXWvym/+P0f8KL8W/wDRVda/Kb/4/RRQ&#10;Af8ACi/Fv/RVda/Kb/4/R/wovxb/ANFV1r8pv/j9FFAB/wAKL8W/9FV1r8pv/j9H/Ci/Fv8A0VXW&#10;vym/+P0UUAH/AAovxb/0VXWvym/+P0f8KL8W/wDRVda/Kb/4/RRQAf8ACi/Fv/RVda/Kb/4/R/wo&#10;vxb/ANFV1r8pv/j9FFAB/wAKL8W/9FV1r8pv/j9H/Ci/Fv8A0VXWvym/+P0UUAH/AAovxb/0VXWv&#10;ym/+P0f8KL8W/wDRVda/Kb/4/RRQAf8ACi/Fv/RVda/Kb/4/R/wovxb/ANFV1r8pv/j9FFAB/wAK&#10;L8W/9FV1r8pv/j9H/Ci/Fv8A0VXWvym/+P0UUAH/AAovxb/0VXWvym/+P0f8KL8W/wDRVda/Kb/4&#10;/RRQAf8ACi/Fv/RVda/Kb/4/R/wovxb/ANFV1r8pv/j9FFAB/wAKL8W/9FV1r8pv/j9H/Ci/Fv8A&#10;0VXWvym/+P0UUAH/AAovxb/0VXWvym/+P0f8KL8W/wDRVda/Kb/4/RRQAf8ACi/Fv/RVda/Kb/4/&#10;R/wovxb/ANFV1r8pv/j9FFAB/wAKL8W/9FV1r8pv/j9H/Ci/Fv8A0VXWvym/+P0UUAH/AAovxb/0&#10;VXWvym/+P0f8KL8W/wDRVda/Kb/4/RRQAf8ACi/Fv/RVda/Kb/4/R/wovxb/ANFV1r8pv/j9FFAB&#10;/wAKL8W/9FV1r8pv/j9H/Ci/Fv8A0VXWvym/+P0UUAH/AAovxb/0VXWvym/+P0f8KL8W/wDRVda/&#10;Kb/4/RRQAf8ACi/Fv/RVda/Kb/4/R/wovxb/ANFV1r8pv/j9FFAB/wAKL8W/9FV1r8pv/j9H/Ci/&#10;Fv8A0VXWvym/+P0UUAH/AAovxb/0VXWvym/+P0f8KL8W/wDRVda/Kb/4/RRQAf8ACi/Fv/RVda/K&#10;b/4/R/wovxb/ANFV1r8pv/j9FFAB/wAKL8W/9FV1r8pv/j9H/Ci/Fv8A0VXWvym/+P0UUAH/AAov&#10;xb/0VXWvym/+P0f8KL8W/wDRVda/Kb/4/RRQAf8ACi/Fv/RVda/Kb/4/R/wovxb/ANFV1r8pv/j9&#10;FFAB/wAKL8W/9FV1r8pv/j9H/Ci/Fv8A0VXWvym/+P0UUAH/AAovxb/0VXWvym/+P0f8KL8W/wDR&#10;Vda/Kb/4/RRQAf8ACi/Fv/RVda/Kb/4/R/wovxb/ANFV1r8pv/j9FFAB/wAKL8W/9FV1r8pv/j9H&#10;/Ci/Fv8A0VXWvym/+P0UUAH/AAovxb/0VXWvym/+P0f8KL8W/wDRVda/Kb/4/RRQAf8ACi/Fv/RV&#10;da/Kb/4/R/wovxb/ANFV1r8pv/j9FFAB/wAKL8W/9FV1r8pv/j9H/Ci/Fv8A0VXWvym/+P0UUAH/&#10;AAovxb/0VXWvym/+P0f8KL8W/wDRVda/Kb/4/RRQAf8ACi/Fv/RVda/Kb/4/R/wovxb/ANFV1r8p&#10;v/j9FFAB/wAKL8W/9FV1r8pv/j9H/Ci/Fv8A0VXWvym/+P0UUAH/AAovxb/0VXWvym/+P0f8KL8W&#10;/wDRVda/Kb/4/RRQAf8ACi/Fv/RVda/Kb/4/R/wovxb/ANFV1r8pv/j9FFAB/wAKL8W/9FV1r8pv&#10;/j9H/Ci/Fv8A0VXWvym/+P0UUAH/AAovxb/0VXWvym/+P0f8KL8W/wDRVda/Kb/4/RRQAf8ACi/F&#10;v/RVda/Kb/4/R/wovxb/ANFV1r8pv/j9FFAB/wAKL8W/9FV1r8pv/j9H/Ci/Fv8A0VXWvym/+P0U&#10;UAH/AAovxb/0VXWvym/+P0f8KL8W/wDRVda/Kb/4/RRQAf8ACi/Fv/RVda/Kb/4/RRRQB//ZUEsB&#10;Ai0AFAAGAAgAAAAhACsQ28AKAQAAFAIAABMAAAAAAAAAAAAAAAAAAAAAAFtDb250ZW50X1R5cGVz&#10;XS54bWxQSwECLQAUAAYACAAAACEAOP0h/9YAAACUAQAACwAAAAAAAAAAAAAAAAA7AQAAX3JlbHMv&#10;LnJlbHNQSwECLQAUAAYACAAAACEAwX1CsJADAABkDgAADgAAAAAAAAAAAAAAAAA6AgAAZHJzL2Uy&#10;b0RvYy54bWxQSwECLQAUAAYACAAAACEAe8A4ksMAAAClAQAAGQAAAAAAAAAAAAAAAAD2BQAAZHJz&#10;L19yZWxzL2Uyb0RvYy54bWwucmVsc1BLAQItABQABgAIAAAAIQBI/BlA4AAAAAoBAAAPAAAAAAAA&#10;AAAAAAAAAPAGAABkcnMvZG93bnJldi54bWxQSwECLQAKAAAAAAAAACEAMSKfQKYfAACmHwAAFAAA&#10;AAAAAAAAAAAAAAD9BwAAZHJzL21lZGlhL2ltYWdlMS5qcGdQSwECLQAKAAAAAAAAACEA4XMLShQU&#10;AAAUFAAAFAAAAAAAAAAAAAAAAADVJwAAZHJzL21lZGlhL2ltYWdlMi5qcGdQSwUGAAAAAAcABwC+&#10;AQAAGz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236" o:spid="_x0000_s1027" type="#_x0000_t75" style="position:absolute;left:30;width:7561;height:3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yNAyAAAAN4AAAAPAAAAZHJzL2Rvd25yZXYueG1sRI9BawIx&#10;FITvhf6H8Aq9SM12W0RWo7RCoYde1EXo7bl5bpZuXpYkumt/vREEj8PMfMPMl4NtxYl8aBwreB1n&#10;IIgrpxuuFZTbr5cpiBCRNbaOScGZAiwXjw9zLLTreU2nTaxFgnAoUIGJsSukDJUhi2HsOuLkHZy3&#10;GJP0tdQe+wS3rcyzbCItNpwWDHa0MlT9bY5WQWd2u8/Vfy9Huc/O+9/98ceXI6Wen4aPGYhIQ7yH&#10;b+1vreB9mr9N4HonXQG5uAAAAP//AwBQSwECLQAUAAYACAAAACEA2+H2y+4AAACFAQAAEwAAAAAA&#10;AAAAAAAAAAAAAAAAW0NvbnRlbnRfVHlwZXNdLnhtbFBLAQItABQABgAIAAAAIQBa9CxbvwAAABUB&#10;AAALAAAAAAAAAAAAAAAAAB8BAABfcmVscy8ucmVsc1BLAQItABQABgAIAAAAIQCGayNAyAAAAN4A&#10;AAAPAAAAAAAAAAAAAAAAAAcCAABkcnMvZG93bnJldi54bWxQSwUGAAAAAAMAAwC3AAAA/AIAAAAA&#10;">
                <v:imagedata r:id="rId4" o:title=""/>
              </v:shape>
              <v:shape id="Picture 48237" o:spid="_x0000_s1028" type="#_x0000_t75" style="position:absolute;top:4328;width:68441;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FSnxgAAAN4AAAAPAAAAZHJzL2Rvd25yZXYueG1sRI/NasMw&#10;EITvhbyD2EJujeyktMGNEkKgkEto80PPi7W2haWVsdTYfvuqUOhxmJlvmM1udFbcqQ/Gs4J8kYEg&#10;Lr02XCu4Xd+f1iBCRNZoPZOCiQLstrOHDRbaD3ym+yXWIkE4FKigibErpAxlQw7DwnfEyat87zAm&#10;2ddS9zgkuLNymWUv0qHhtNBgR4eGyvby7RQMt/zw4b7yqa1O7txWxn5Oxio1fxz3byAijfE//Nc+&#10;agXP6+XqFX7vpCsgtz8AAAD//wMAUEsBAi0AFAAGAAgAAAAhANvh9svuAAAAhQEAABMAAAAAAAAA&#10;AAAAAAAAAAAAAFtDb250ZW50X1R5cGVzXS54bWxQSwECLQAUAAYACAAAACEAWvQsW78AAAAVAQAA&#10;CwAAAAAAAAAAAAAAAAAfAQAAX3JlbHMvLnJlbHNQSwECLQAUAAYACAAAACEACFRUp8YAAADeAAAA&#10;DwAAAAAAAAAAAAAAAAAHAgAAZHJzL2Rvd25yZXYueG1sUEsFBgAAAAADAAMAtwAAAPoCAAAAAA==&#10;">
                <v:imagedata r:id="rId5" o:title=""/>
              </v:shape>
              <v:rect id="Rectangle 48238" o:spid="_x0000_s1029" style="position:absolute;left:14999;top:457;width:15143;height:3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sDCxQAAAN4AAAAPAAAAZHJzL2Rvd25yZXYueG1sRE9Na8JA&#10;EL0X/A/LCL3VTbWUGF1F1BKPNRFsb0N2TEKzsyG7TdL++u6h4PHxvtfb0TSip87VlhU8zyIQxIXV&#10;NZcKLvnbUwzCeWSNjWVS8EMOtpvJwxoTbQc+U5/5UoQQdgkqqLxvEyldUZFBN7MtceButjPoA+xK&#10;qTscQrhp5DyKXqXBmkNDhS3tKyq+sm+jII3b3cfJ/g5lc/xMr+/X5SFfeqUep+NuBcLT6O/if/dJ&#10;K3iJ54uwN9wJV0Bu/gAAAP//AwBQSwECLQAUAAYACAAAACEA2+H2y+4AAACFAQAAEwAAAAAAAAAA&#10;AAAAAAAAAAAAW0NvbnRlbnRfVHlwZXNdLnhtbFBLAQItABQABgAIAAAAIQBa9CxbvwAAABUBAAAL&#10;AAAAAAAAAAAAAAAAAB8BAABfcmVscy8ucmVsc1BLAQItABQABgAIAAAAIQBY5sDCxQAAAN4AAAAP&#10;AAAAAAAAAAAAAAAAAAcCAABkcnMvZG93bnJldi54bWxQSwUGAAAAAAMAAwC3AAAA+QIAAAAA&#10;" filled="f" stroked="f">
                <v:textbox inset="0,0,0,0">
                  <w:txbxContent>
                    <w:p w:rsidR="0024388A" w:rsidRDefault="00985E7A">
                      <w:pPr>
                        <w:spacing w:after="160" w:line="259" w:lineRule="auto"/>
                        <w:ind w:left="0"/>
                        <w:jc w:val="left"/>
                      </w:pPr>
                      <w:r>
                        <w:rPr>
                          <w:sz w:val="52"/>
                        </w:rPr>
                        <w:t xml:space="preserve">BOLETÍN </w:t>
                      </w:r>
                    </w:p>
                  </w:txbxContent>
                </v:textbox>
              </v:rect>
              <v:rect id="Rectangle 48239" o:spid="_x0000_s1030" style="position:absolute;left:26797;top:457;width:14048;height:3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mVZxwAAAN4AAAAPAAAAZHJzL2Rvd25yZXYueG1sRI9Ba8JA&#10;FITvgv9heYI33ahFktRVxFb02KqgvT2yr0lo9m3Irib117sFocdhZr5hFqvOVOJGjSstK5iMIxDE&#10;mdUl5wpOx+0oBuE8ssbKMin4JQerZb+3wFTblj/pdvC5CBB2KSoovK9TKV1WkEE3tjVx8L5tY9AH&#10;2eRSN9gGuKnkNIrm0mDJYaHAmjYFZT+Hq1Gwi+v1ZW/vbV69f+3OH+fk7Zh4pYaDbv0KwlPn/8PP&#10;9l4reImnswT+7oQrIJcPAAAA//8DAFBLAQItABQABgAIAAAAIQDb4fbL7gAAAIUBAAATAAAAAAAA&#10;AAAAAAAAAAAAAABbQ29udGVudF9UeXBlc10ueG1sUEsBAi0AFAAGAAgAAAAhAFr0LFu/AAAAFQEA&#10;AAsAAAAAAAAAAAAAAAAAHwEAAF9yZWxzLy5yZWxzUEsBAi0AFAAGAAgAAAAhADeqZVnHAAAA3gAA&#10;AA8AAAAAAAAAAAAAAAAABwIAAGRycy9kb3ducmV2LnhtbFBLBQYAAAAAAwADALcAAAD7AgAAAAA=&#10;" filled="f" stroked="f">
                <v:textbox inset="0,0,0,0">
                  <w:txbxContent>
                    <w:p w:rsidR="0024388A" w:rsidRDefault="00985E7A">
                      <w:pPr>
                        <w:spacing w:after="160" w:line="259" w:lineRule="auto"/>
                        <w:ind w:left="0"/>
                        <w:jc w:val="left"/>
                      </w:pPr>
                      <w:r>
                        <w:rPr>
                          <w:sz w:val="52"/>
                        </w:rPr>
                        <w:t xml:space="preserve">OFICIAL </w:t>
                      </w:r>
                    </w:p>
                  </w:txbxContent>
                </v:textbox>
              </v:rect>
              <v:rect id="Rectangle 48240" o:spid="_x0000_s1031" style="position:absolute;left:37741;top:944;width:7196;height:2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5xAAAAN4AAAAPAAAAZHJzL2Rvd25yZXYueG1sRI/LisIw&#10;FIb3gu8QjjA7TRUZajWKeEGXjgrq7tAc22JzUppoO/P0ZjHg8ue/8c0WrSnFi2pXWFYwHEQgiFOr&#10;C84UnE/bfgzCeWSNpWVS8EsOFvNuZ4aJtg3/0OvoMxFG2CWoIPe+SqR0aU4G3cBWxMG729qgD7LO&#10;pK6xCeOmlKMo+pYGCw4POVa0yil9HJ9GwS6ulte9/WuycnPbXQ6Xyfo08Up99drlFISn1n/C/+29&#10;VjCOR+MAEHACCsj5GwAA//8DAFBLAQItABQABgAIAAAAIQDb4fbL7gAAAIUBAAATAAAAAAAAAAAA&#10;AAAAAAAAAABbQ29udGVudF9UeXBlc10ueG1sUEsBAi0AFAAGAAgAAAAhAFr0LFu/AAAAFQEAAAsA&#10;AAAAAAAAAAAAAAAAHwEAAF9yZWxzLy5yZWxzUEsBAi0AFAAGAAgAAAAhAP6Wv7nEAAAA3gAAAA8A&#10;AAAAAAAAAAAAAAAABwIAAGRycy9kb3ducmV2LnhtbFBLBQYAAAAAAwADALcAAAD4AgAAAAA=&#10;" filled="f" stroked="f">
                <v:textbox inset="0,0,0,0">
                  <w:txbxContent>
                    <w:p w:rsidR="0024388A" w:rsidRDefault="00985E7A">
                      <w:pPr>
                        <w:spacing w:after="160" w:line="259" w:lineRule="auto"/>
                        <w:ind w:left="0"/>
                        <w:jc w:val="left"/>
                      </w:pPr>
                      <w:r>
                        <w:rPr>
                          <w:sz w:val="54"/>
                        </w:rPr>
                        <w:t xml:space="preserve">DEL </w:t>
                      </w:r>
                    </w:p>
                  </w:txbxContent>
                </v:textbox>
              </v:rect>
              <v:rect id="Rectangle 48241" o:spid="_x0000_s1032" style="position:absolute;left:43534;top:457;width:13461;height:3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hoixwAAAN4AAAAPAAAAZHJzL2Rvd25yZXYueG1sRI9Ba8JA&#10;FITvgv9heUJvulGkxNRVxLaYY5sIaW+P7GsSzL4N2a1J++u7BcHjMDPfMNv9aFpxpd41lhUsFxEI&#10;4tLqhisF5/x1HoNwHllja5kU/JCD/W462WKi7cDvdM18JQKEXYIKau+7REpX1mTQLWxHHLwv2xv0&#10;QfaV1D0OAW5auYqiR2mw4bBQY0fHmspL9m0UnOLu8JHa36FqXz5PxVuxec43XqmH2Xh4AuFp9Pfw&#10;rZ1qBet4tV7C/51wBeTuDwAA//8DAFBLAQItABQABgAIAAAAIQDb4fbL7gAAAIUBAAATAAAAAAAA&#10;AAAAAAAAAAAAAABbQ29udGVudF9UeXBlc10ueG1sUEsBAi0AFAAGAAgAAAAhAFr0LFu/AAAAFQEA&#10;AAsAAAAAAAAAAAAAAAAAHwEAAF9yZWxzLy5yZWxzUEsBAi0AFAAGAAgAAAAhAJHaGiLHAAAA3gAA&#10;AA8AAAAAAAAAAAAAAAAABwIAAGRycy9kb3ducmV2LnhtbFBLBQYAAAAAAwADALcAAAD7AgAAAAA=&#10;" filled="f" stroked="f">
                <v:textbox inset="0,0,0,0">
                  <w:txbxContent>
                    <w:p w:rsidR="0024388A" w:rsidRDefault="00985E7A">
                      <w:pPr>
                        <w:spacing w:after="160" w:line="259" w:lineRule="auto"/>
                        <w:ind w:left="0"/>
                        <w:jc w:val="left"/>
                      </w:pPr>
                      <w:r>
                        <w:rPr>
                          <w:sz w:val="52"/>
                        </w:rPr>
                        <w:t>ESTADO</w:t>
                      </w:r>
                    </w:p>
                  </w:txbxContent>
                </v:textbox>
              </v:rect>
              <w10:wrap type="square" anchorx="page" anchory="page"/>
            </v:group>
          </w:pict>
        </mc:Fallback>
      </mc:AlternateContent>
    </w:r>
    <w:r>
      <w:rPr>
        <w:sz w:val="24"/>
      </w:rPr>
      <w:t xml:space="preserve">Núm. </w:t>
    </w:r>
    <w:r>
      <w:rPr>
        <w:sz w:val="22"/>
      </w:rPr>
      <w:t>178</w:t>
    </w:r>
    <w:r>
      <w:rPr>
        <w:sz w:val="22"/>
      </w:rPr>
      <w:tab/>
      <w:t xml:space="preserve">Martes </w:t>
    </w:r>
    <w:r>
      <w:rPr>
        <w:sz w:val="24"/>
      </w:rPr>
      <w:t xml:space="preserve">26 de julio de </w:t>
    </w:r>
    <w:r>
      <w:rPr>
        <w:sz w:val="22"/>
      </w:rPr>
      <w:t>2022</w:t>
    </w:r>
    <w:r>
      <w:rPr>
        <w:sz w:val="22"/>
      </w:rPr>
      <w:tab/>
    </w:r>
    <w:r>
      <w:rPr>
        <w:sz w:val="26"/>
      </w:rPr>
      <w:t xml:space="preserve">Sec. III. Pág. </w:t>
    </w:r>
    <w:r>
      <w:fldChar w:fldCharType="begin"/>
    </w:r>
    <w:r>
      <w:instrText xml:space="preserve"> PAGE   \* MERGEFORMAT </w:instrText>
    </w:r>
    <w:r>
      <w:fldChar w:fldCharType="separate"/>
    </w:r>
    <w:r>
      <w:rPr>
        <w:sz w:val="22"/>
      </w:rPr>
      <w:t>107264</w:t>
    </w:r>
    <w:r>
      <w:rPr>
        <w:sz w:val="22"/>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88A" w:rsidRDefault="00A70C19">
    <w:pPr>
      <w:tabs>
        <w:tab w:val="center" w:pos="4902"/>
        <w:tab w:val="center" w:pos="9287"/>
      </w:tabs>
      <w:spacing w:after="0" w:line="259" w:lineRule="auto"/>
      <w:ind w:left="-475"/>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7C56" w:rsidRPr="00881105" w:rsidRDefault="000D62EA" w:rsidP="00A77C56">
    <w:pPr>
      <w:pStyle w:val="Encabezado"/>
      <w:tabs>
        <w:tab w:val="left" w:pos="3705"/>
        <w:tab w:val="right" w:pos="9717"/>
      </w:tabs>
      <w:rPr>
        <w:sz w:val="20"/>
        <w:szCs w:val="20"/>
      </w:rPr>
    </w:pPr>
    <w:r>
      <w:rPr>
        <w:noProof/>
      </w:rPr>
      <w:drawing>
        <wp:anchor distT="0" distB="0" distL="114300" distR="114300" simplePos="0" relativeHeight="251668480" behindDoc="0" locked="0" layoutInCell="1" allowOverlap="1">
          <wp:simplePos x="0" y="0"/>
          <wp:positionH relativeFrom="margin">
            <wp:align>left</wp:align>
          </wp:positionH>
          <wp:positionV relativeFrom="paragraph">
            <wp:posOffset>-168910</wp:posOffset>
          </wp:positionV>
          <wp:extent cx="2307590" cy="6667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9945" cy="667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704C">
      <w:rPr>
        <w:noProof/>
      </w:rPr>
      <w:drawing>
        <wp:anchor distT="0" distB="0" distL="114300" distR="114300" simplePos="0" relativeHeight="251667456" behindDoc="1" locked="0" layoutInCell="1" allowOverlap="1" wp14:anchorId="6B32B4F7">
          <wp:simplePos x="0" y="0"/>
          <wp:positionH relativeFrom="column">
            <wp:posOffset>3872865</wp:posOffset>
          </wp:positionH>
          <wp:positionV relativeFrom="paragraph">
            <wp:posOffset>-216535</wp:posOffset>
          </wp:positionV>
          <wp:extent cx="2343150" cy="752475"/>
          <wp:effectExtent l="0" t="0" r="0"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2343150" cy="752475"/>
                  </a:xfrm>
                  <a:prstGeom prst="rect">
                    <a:avLst/>
                  </a:prstGeom>
                </pic:spPr>
              </pic:pic>
            </a:graphicData>
          </a:graphic>
        </wp:anchor>
      </w:drawing>
    </w:r>
    <w:r w:rsidR="00A77C56">
      <w:rPr>
        <w:sz w:val="20"/>
        <w:szCs w:val="20"/>
      </w:rPr>
      <w:tab/>
    </w:r>
    <w:r w:rsidR="00A77C56">
      <w:rPr>
        <w:sz w:val="20"/>
        <w:szCs w:val="20"/>
      </w:rPr>
      <w:tab/>
    </w:r>
    <w:r w:rsidR="00A77C56">
      <w:rPr>
        <w:sz w:val="20"/>
        <w:szCs w:val="20"/>
      </w:rPr>
      <w:tab/>
    </w:r>
    <w:r w:rsidR="00A77C56">
      <w:rPr>
        <w:sz w:val="20"/>
        <w:szCs w:val="20"/>
      </w:rPr>
      <w:tab/>
      <w:t xml:space="preserve">                       </w:t>
    </w:r>
  </w:p>
  <w:p w:rsidR="0024388A" w:rsidRDefault="0024388A">
    <w:pPr>
      <w:tabs>
        <w:tab w:val="center" w:pos="4902"/>
        <w:tab w:val="center" w:pos="9287"/>
      </w:tabs>
      <w:spacing w:after="0" w:line="259" w:lineRule="auto"/>
      <w:ind w:left="-475"/>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72396"/>
    <w:multiLevelType w:val="hybridMultilevel"/>
    <w:tmpl w:val="B4907DCC"/>
    <w:lvl w:ilvl="0" w:tplc="2F183142">
      <w:start w:val="1"/>
      <w:numFmt w:val="lowerLetter"/>
      <w:lvlText w:val="%1)"/>
      <w:lvlJc w:val="left"/>
      <w:pPr>
        <w:ind w:left="946"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C0A0019" w:tentative="1">
      <w:start w:val="1"/>
      <w:numFmt w:val="lowerLetter"/>
      <w:lvlText w:val="%2."/>
      <w:lvlJc w:val="left"/>
      <w:pPr>
        <w:ind w:left="1666" w:hanging="360"/>
      </w:pPr>
    </w:lvl>
    <w:lvl w:ilvl="2" w:tplc="0C0A001B" w:tentative="1">
      <w:start w:val="1"/>
      <w:numFmt w:val="lowerRoman"/>
      <w:lvlText w:val="%3."/>
      <w:lvlJc w:val="right"/>
      <w:pPr>
        <w:ind w:left="2386" w:hanging="180"/>
      </w:pPr>
    </w:lvl>
    <w:lvl w:ilvl="3" w:tplc="0C0A000F" w:tentative="1">
      <w:start w:val="1"/>
      <w:numFmt w:val="decimal"/>
      <w:lvlText w:val="%4."/>
      <w:lvlJc w:val="left"/>
      <w:pPr>
        <w:ind w:left="3106" w:hanging="360"/>
      </w:pPr>
    </w:lvl>
    <w:lvl w:ilvl="4" w:tplc="0C0A0019" w:tentative="1">
      <w:start w:val="1"/>
      <w:numFmt w:val="lowerLetter"/>
      <w:lvlText w:val="%5."/>
      <w:lvlJc w:val="left"/>
      <w:pPr>
        <w:ind w:left="3826" w:hanging="360"/>
      </w:pPr>
    </w:lvl>
    <w:lvl w:ilvl="5" w:tplc="0C0A001B" w:tentative="1">
      <w:start w:val="1"/>
      <w:numFmt w:val="lowerRoman"/>
      <w:lvlText w:val="%6."/>
      <w:lvlJc w:val="right"/>
      <w:pPr>
        <w:ind w:left="4546" w:hanging="180"/>
      </w:pPr>
    </w:lvl>
    <w:lvl w:ilvl="6" w:tplc="0C0A000F" w:tentative="1">
      <w:start w:val="1"/>
      <w:numFmt w:val="decimal"/>
      <w:lvlText w:val="%7."/>
      <w:lvlJc w:val="left"/>
      <w:pPr>
        <w:ind w:left="5266" w:hanging="360"/>
      </w:pPr>
    </w:lvl>
    <w:lvl w:ilvl="7" w:tplc="0C0A0019" w:tentative="1">
      <w:start w:val="1"/>
      <w:numFmt w:val="lowerLetter"/>
      <w:lvlText w:val="%8."/>
      <w:lvlJc w:val="left"/>
      <w:pPr>
        <w:ind w:left="5986" w:hanging="360"/>
      </w:pPr>
    </w:lvl>
    <w:lvl w:ilvl="8" w:tplc="0C0A001B" w:tentative="1">
      <w:start w:val="1"/>
      <w:numFmt w:val="lowerRoman"/>
      <w:lvlText w:val="%9."/>
      <w:lvlJc w:val="right"/>
      <w:pPr>
        <w:ind w:left="6706" w:hanging="180"/>
      </w:pPr>
    </w:lvl>
  </w:abstractNum>
  <w:abstractNum w:abstractNumId="1" w15:restartNumberingAfterBreak="0">
    <w:nsid w:val="1D7F3C43"/>
    <w:multiLevelType w:val="hybridMultilevel"/>
    <w:tmpl w:val="0AC2FD32"/>
    <w:lvl w:ilvl="0" w:tplc="2F183142">
      <w:start w:val="1"/>
      <w:numFmt w:val="lowerLetter"/>
      <w:lvlText w:val="%1)"/>
      <w:lvlJc w:val="left"/>
      <w:pPr>
        <w:ind w:left="1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2521BD8">
      <w:start w:val="1"/>
      <w:numFmt w:val="lowerLetter"/>
      <w:lvlText w:val="%2"/>
      <w:lvlJc w:val="left"/>
      <w:pPr>
        <w:ind w:left="108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2B68494">
      <w:start w:val="1"/>
      <w:numFmt w:val="lowerRoman"/>
      <w:lvlText w:val="%3"/>
      <w:lvlJc w:val="left"/>
      <w:pPr>
        <w:ind w:left="180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71440FC">
      <w:start w:val="1"/>
      <w:numFmt w:val="decimal"/>
      <w:lvlText w:val="%4"/>
      <w:lvlJc w:val="left"/>
      <w:pPr>
        <w:ind w:left="252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58A4B2A">
      <w:start w:val="1"/>
      <w:numFmt w:val="lowerLetter"/>
      <w:lvlText w:val="%5"/>
      <w:lvlJc w:val="left"/>
      <w:pPr>
        <w:ind w:left="324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0DAAC1C">
      <w:start w:val="1"/>
      <w:numFmt w:val="lowerRoman"/>
      <w:lvlText w:val="%6"/>
      <w:lvlJc w:val="left"/>
      <w:pPr>
        <w:ind w:left="39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17E1862">
      <w:start w:val="1"/>
      <w:numFmt w:val="decimal"/>
      <w:lvlText w:val="%7"/>
      <w:lvlJc w:val="left"/>
      <w:pPr>
        <w:ind w:left="468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B12FC6A">
      <w:start w:val="1"/>
      <w:numFmt w:val="lowerLetter"/>
      <w:lvlText w:val="%8"/>
      <w:lvlJc w:val="left"/>
      <w:pPr>
        <w:ind w:left="540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5D638AC">
      <w:start w:val="1"/>
      <w:numFmt w:val="lowerRoman"/>
      <w:lvlText w:val="%9"/>
      <w:lvlJc w:val="left"/>
      <w:pPr>
        <w:ind w:left="612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7685DCC"/>
    <w:multiLevelType w:val="hybridMultilevel"/>
    <w:tmpl w:val="51DCB79A"/>
    <w:lvl w:ilvl="0" w:tplc="18307036">
      <w:start w:val="4"/>
      <w:numFmt w:val="lowerLetter"/>
      <w:lvlText w:val="%1)"/>
      <w:lvlJc w:val="left"/>
      <w:pPr>
        <w:ind w:left="11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7A6E922">
      <w:start w:val="1"/>
      <w:numFmt w:val="lowerLetter"/>
      <w:lvlText w:val="%2"/>
      <w:lvlJc w:val="left"/>
      <w:pPr>
        <w:ind w:left="10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3FA82F8">
      <w:start w:val="1"/>
      <w:numFmt w:val="lowerRoman"/>
      <w:lvlText w:val="%3"/>
      <w:lvlJc w:val="left"/>
      <w:pPr>
        <w:ind w:left="18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1169F00">
      <w:start w:val="1"/>
      <w:numFmt w:val="decimal"/>
      <w:lvlText w:val="%4"/>
      <w:lvlJc w:val="left"/>
      <w:pPr>
        <w:ind w:left="25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AB062C6">
      <w:start w:val="1"/>
      <w:numFmt w:val="lowerLetter"/>
      <w:lvlText w:val="%5"/>
      <w:lvlJc w:val="left"/>
      <w:pPr>
        <w:ind w:left="32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3D08584">
      <w:start w:val="1"/>
      <w:numFmt w:val="lowerRoman"/>
      <w:lvlText w:val="%6"/>
      <w:lvlJc w:val="left"/>
      <w:pPr>
        <w:ind w:left="39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D724BDC">
      <w:start w:val="1"/>
      <w:numFmt w:val="decimal"/>
      <w:lvlText w:val="%7"/>
      <w:lvlJc w:val="left"/>
      <w:pPr>
        <w:ind w:left="46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3099CA">
      <w:start w:val="1"/>
      <w:numFmt w:val="lowerLetter"/>
      <w:lvlText w:val="%8"/>
      <w:lvlJc w:val="left"/>
      <w:pPr>
        <w:ind w:left="54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5F2215E">
      <w:start w:val="1"/>
      <w:numFmt w:val="lowerRoman"/>
      <w:lvlText w:val="%9"/>
      <w:lvlJc w:val="left"/>
      <w:pPr>
        <w:ind w:left="61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7C36A58"/>
    <w:multiLevelType w:val="hybridMultilevel"/>
    <w:tmpl w:val="1E7E47C2"/>
    <w:lvl w:ilvl="0" w:tplc="6DCE0B90">
      <w:start w:val="1"/>
      <w:numFmt w:val="lowerLetter"/>
      <w:lvlText w:val="%1)"/>
      <w:lvlJc w:val="left"/>
      <w:pPr>
        <w:ind w:left="1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EC0EA4A">
      <w:start w:val="1"/>
      <w:numFmt w:val="lowerLetter"/>
      <w:lvlText w:val="%2"/>
      <w:lvlJc w:val="left"/>
      <w:pPr>
        <w:ind w:left="10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B66C40A">
      <w:start w:val="1"/>
      <w:numFmt w:val="lowerRoman"/>
      <w:lvlText w:val="%3"/>
      <w:lvlJc w:val="left"/>
      <w:pPr>
        <w:ind w:left="180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01CE4B8">
      <w:start w:val="1"/>
      <w:numFmt w:val="decimal"/>
      <w:lvlText w:val="%4"/>
      <w:lvlJc w:val="left"/>
      <w:pPr>
        <w:ind w:left="252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506C8CC">
      <w:start w:val="1"/>
      <w:numFmt w:val="lowerLetter"/>
      <w:lvlText w:val="%5"/>
      <w:lvlJc w:val="left"/>
      <w:pPr>
        <w:ind w:left="324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76A685C">
      <w:start w:val="1"/>
      <w:numFmt w:val="lowerRoman"/>
      <w:lvlText w:val="%6"/>
      <w:lvlJc w:val="left"/>
      <w:pPr>
        <w:ind w:left="39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62C4908">
      <w:start w:val="1"/>
      <w:numFmt w:val="decimal"/>
      <w:lvlText w:val="%7"/>
      <w:lvlJc w:val="left"/>
      <w:pPr>
        <w:ind w:left="46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AD02AF0">
      <w:start w:val="1"/>
      <w:numFmt w:val="lowerLetter"/>
      <w:lvlText w:val="%8"/>
      <w:lvlJc w:val="left"/>
      <w:pPr>
        <w:ind w:left="540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1B606F0">
      <w:start w:val="1"/>
      <w:numFmt w:val="lowerRoman"/>
      <w:lvlText w:val="%9"/>
      <w:lvlJc w:val="left"/>
      <w:pPr>
        <w:ind w:left="612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B24751D"/>
    <w:multiLevelType w:val="hybridMultilevel"/>
    <w:tmpl w:val="74AA1E3E"/>
    <w:lvl w:ilvl="0" w:tplc="99E2E360">
      <w:start w:val="1"/>
      <w:numFmt w:val="lowerLetter"/>
      <w:lvlText w:val="%1)"/>
      <w:lvlJc w:val="left"/>
      <w:pPr>
        <w:ind w:left="3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A083D8A">
      <w:start w:val="1"/>
      <w:numFmt w:val="lowerLetter"/>
      <w:lvlText w:val="%2"/>
      <w:lvlJc w:val="left"/>
      <w:pPr>
        <w:ind w:left="1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0541294">
      <w:start w:val="1"/>
      <w:numFmt w:val="lowerRoman"/>
      <w:lvlText w:val="%3"/>
      <w:lvlJc w:val="left"/>
      <w:pPr>
        <w:ind w:left="1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1A8093A">
      <w:start w:val="1"/>
      <w:numFmt w:val="decimal"/>
      <w:lvlText w:val="%4"/>
      <w:lvlJc w:val="left"/>
      <w:pPr>
        <w:ind w:left="2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AA892FC">
      <w:start w:val="1"/>
      <w:numFmt w:val="lowerLetter"/>
      <w:lvlText w:val="%5"/>
      <w:lvlJc w:val="left"/>
      <w:pPr>
        <w:ind w:left="3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F883810">
      <w:start w:val="1"/>
      <w:numFmt w:val="lowerRoman"/>
      <w:lvlText w:val="%6"/>
      <w:lvlJc w:val="left"/>
      <w:pPr>
        <w:ind w:left="3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04E53F6">
      <w:start w:val="1"/>
      <w:numFmt w:val="decimal"/>
      <w:lvlText w:val="%7"/>
      <w:lvlJc w:val="left"/>
      <w:pPr>
        <w:ind w:left="4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1CCA5CC">
      <w:start w:val="1"/>
      <w:numFmt w:val="lowerLetter"/>
      <w:lvlText w:val="%8"/>
      <w:lvlJc w:val="left"/>
      <w:pPr>
        <w:ind w:left="54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054B5BE">
      <w:start w:val="1"/>
      <w:numFmt w:val="lowerRoman"/>
      <w:lvlText w:val="%9"/>
      <w:lvlJc w:val="left"/>
      <w:pPr>
        <w:ind w:left="61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543DA4D5"/>
    <w:multiLevelType w:val="hybridMultilevel"/>
    <w:tmpl w:val="C025F9E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61147D37"/>
    <w:multiLevelType w:val="hybridMultilevel"/>
    <w:tmpl w:val="E1DC395E"/>
    <w:lvl w:ilvl="0" w:tplc="2F183142">
      <w:start w:val="1"/>
      <w:numFmt w:val="lowerLetter"/>
      <w:lvlText w:val="%1)"/>
      <w:lvlJc w:val="left"/>
      <w:pPr>
        <w:ind w:left="946"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C0A0019" w:tentative="1">
      <w:start w:val="1"/>
      <w:numFmt w:val="lowerLetter"/>
      <w:lvlText w:val="%2."/>
      <w:lvlJc w:val="left"/>
      <w:pPr>
        <w:ind w:left="1666" w:hanging="360"/>
      </w:pPr>
    </w:lvl>
    <w:lvl w:ilvl="2" w:tplc="0C0A001B" w:tentative="1">
      <w:start w:val="1"/>
      <w:numFmt w:val="lowerRoman"/>
      <w:lvlText w:val="%3."/>
      <w:lvlJc w:val="right"/>
      <w:pPr>
        <w:ind w:left="2386" w:hanging="180"/>
      </w:pPr>
    </w:lvl>
    <w:lvl w:ilvl="3" w:tplc="0C0A000F" w:tentative="1">
      <w:start w:val="1"/>
      <w:numFmt w:val="decimal"/>
      <w:lvlText w:val="%4."/>
      <w:lvlJc w:val="left"/>
      <w:pPr>
        <w:ind w:left="3106" w:hanging="360"/>
      </w:pPr>
    </w:lvl>
    <w:lvl w:ilvl="4" w:tplc="0C0A0019" w:tentative="1">
      <w:start w:val="1"/>
      <w:numFmt w:val="lowerLetter"/>
      <w:lvlText w:val="%5."/>
      <w:lvlJc w:val="left"/>
      <w:pPr>
        <w:ind w:left="3826" w:hanging="360"/>
      </w:pPr>
    </w:lvl>
    <w:lvl w:ilvl="5" w:tplc="0C0A001B" w:tentative="1">
      <w:start w:val="1"/>
      <w:numFmt w:val="lowerRoman"/>
      <w:lvlText w:val="%6."/>
      <w:lvlJc w:val="right"/>
      <w:pPr>
        <w:ind w:left="4546" w:hanging="180"/>
      </w:pPr>
    </w:lvl>
    <w:lvl w:ilvl="6" w:tplc="0C0A000F" w:tentative="1">
      <w:start w:val="1"/>
      <w:numFmt w:val="decimal"/>
      <w:lvlText w:val="%7."/>
      <w:lvlJc w:val="left"/>
      <w:pPr>
        <w:ind w:left="5266" w:hanging="360"/>
      </w:pPr>
    </w:lvl>
    <w:lvl w:ilvl="7" w:tplc="0C0A0019" w:tentative="1">
      <w:start w:val="1"/>
      <w:numFmt w:val="lowerLetter"/>
      <w:lvlText w:val="%8."/>
      <w:lvlJc w:val="left"/>
      <w:pPr>
        <w:ind w:left="5986" w:hanging="360"/>
      </w:pPr>
    </w:lvl>
    <w:lvl w:ilvl="8" w:tplc="0C0A001B" w:tentative="1">
      <w:start w:val="1"/>
      <w:numFmt w:val="lowerRoman"/>
      <w:lvlText w:val="%9."/>
      <w:lvlJc w:val="right"/>
      <w:pPr>
        <w:ind w:left="6706" w:hanging="180"/>
      </w:pPr>
    </w:lvl>
  </w:abstractNum>
  <w:abstractNum w:abstractNumId="7" w15:restartNumberingAfterBreak="0">
    <w:nsid w:val="6578684A"/>
    <w:multiLevelType w:val="hybridMultilevel"/>
    <w:tmpl w:val="42F2A906"/>
    <w:lvl w:ilvl="0" w:tplc="2F183142">
      <w:start w:val="1"/>
      <w:numFmt w:val="lowerLetter"/>
      <w:lvlText w:val="%1)"/>
      <w:lvlJc w:val="left"/>
      <w:pPr>
        <w:ind w:left="946"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C0A0019" w:tentative="1">
      <w:start w:val="1"/>
      <w:numFmt w:val="lowerLetter"/>
      <w:lvlText w:val="%2."/>
      <w:lvlJc w:val="left"/>
      <w:pPr>
        <w:ind w:left="1666" w:hanging="360"/>
      </w:pPr>
    </w:lvl>
    <w:lvl w:ilvl="2" w:tplc="0C0A001B" w:tentative="1">
      <w:start w:val="1"/>
      <w:numFmt w:val="lowerRoman"/>
      <w:lvlText w:val="%3."/>
      <w:lvlJc w:val="right"/>
      <w:pPr>
        <w:ind w:left="2386" w:hanging="180"/>
      </w:pPr>
    </w:lvl>
    <w:lvl w:ilvl="3" w:tplc="0C0A000F" w:tentative="1">
      <w:start w:val="1"/>
      <w:numFmt w:val="decimal"/>
      <w:lvlText w:val="%4."/>
      <w:lvlJc w:val="left"/>
      <w:pPr>
        <w:ind w:left="3106" w:hanging="360"/>
      </w:pPr>
    </w:lvl>
    <w:lvl w:ilvl="4" w:tplc="0C0A0019" w:tentative="1">
      <w:start w:val="1"/>
      <w:numFmt w:val="lowerLetter"/>
      <w:lvlText w:val="%5."/>
      <w:lvlJc w:val="left"/>
      <w:pPr>
        <w:ind w:left="3826" w:hanging="360"/>
      </w:pPr>
    </w:lvl>
    <w:lvl w:ilvl="5" w:tplc="0C0A001B" w:tentative="1">
      <w:start w:val="1"/>
      <w:numFmt w:val="lowerRoman"/>
      <w:lvlText w:val="%6."/>
      <w:lvlJc w:val="right"/>
      <w:pPr>
        <w:ind w:left="4546" w:hanging="180"/>
      </w:pPr>
    </w:lvl>
    <w:lvl w:ilvl="6" w:tplc="0C0A000F" w:tentative="1">
      <w:start w:val="1"/>
      <w:numFmt w:val="decimal"/>
      <w:lvlText w:val="%7."/>
      <w:lvlJc w:val="left"/>
      <w:pPr>
        <w:ind w:left="5266" w:hanging="360"/>
      </w:pPr>
    </w:lvl>
    <w:lvl w:ilvl="7" w:tplc="0C0A0019" w:tentative="1">
      <w:start w:val="1"/>
      <w:numFmt w:val="lowerLetter"/>
      <w:lvlText w:val="%8."/>
      <w:lvlJc w:val="left"/>
      <w:pPr>
        <w:ind w:left="5986" w:hanging="360"/>
      </w:pPr>
    </w:lvl>
    <w:lvl w:ilvl="8" w:tplc="0C0A001B" w:tentative="1">
      <w:start w:val="1"/>
      <w:numFmt w:val="lowerRoman"/>
      <w:lvlText w:val="%9."/>
      <w:lvlJc w:val="right"/>
      <w:pPr>
        <w:ind w:left="6706" w:hanging="180"/>
      </w:pPr>
    </w:lvl>
  </w:abstractNum>
  <w:num w:numId="1">
    <w:abstractNumId w:val="1"/>
  </w:num>
  <w:num w:numId="2">
    <w:abstractNumId w:val="2"/>
  </w:num>
  <w:num w:numId="3">
    <w:abstractNumId w:val="3"/>
  </w:num>
  <w:num w:numId="4">
    <w:abstractNumId w:val="4"/>
  </w:num>
  <w:num w:numId="5">
    <w:abstractNumId w:val="7"/>
  </w:num>
  <w:num w:numId="6">
    <w:abstractNumId w:val="0"/>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88A"/>
    <w:rsid w:val="00075213"/>
    <w:rsid w:val="000D62EA"/>
    <w:rsid w:val="00170BBB"/>
    <w:rsid w:val="00187336"/>
    <w:rsid w:val="0024388A"/>
    <w:rsid w:val="002A00FB"/>
    <w:rsid w:val="002C522A"/>
    <w:rsid w:val="00366563"/>
    <w:rsid w:val="003B4619"/>
    <w:rsid w:val="00420D88"/>
    <w:rsid w:val="0045138E"/>
    <w:rsid w:val="00591F1E"/>
    <w:rsid w:val="005B1DCC"/>
    <w:rsid w:val="00610B54"/>
    <w:rsid w:val="006177D1"/>
    <w:rsid w:val="00667018"/>
    <w:rsid w:val="00685606"/>
    <w:rsid w:val="00697CB3"/>
    <w:rsid w:val="007E100C"/>
    <w:rsid w:val="00877781"/>
    <w:rsid w:val="00891550"/>
    <w:rsid w:val="00985E7A"/>
    <w:rsid w:val="00A70C19"/>
    <w:rsid w:val="00A7103C"/>
    <w:rsid w:val="00A77C56"/>
    <w:rsid w:val="00A872B6"/>
    <w:rsid w:val="00B85E56"/>
    <w:rsid w:val="00BB7238"/>
    <w:rsid w:val="00BC0DB5"/>
    <w:rsid w:val="00BE1309"/>
    <w:rsid w:val="00CA623C"/>
    <w:rsid w:val="00D830EA"/>
    <w:rsid w:val="00DB704C"/>
    <w:rsid w:val="00E2684A"/>
    <w:rsid w:val="00E418B1"/>
    <w:rsid w:val="00F91E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ECB1518"/>
  <w15:docId w15:val="{41A36382-59FC-4229-8624-12E861F44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3" w:line="216" w:lineRule="auto"/>
      <w:ind w:left="2655"/>
      <w:jc w:val="both"/>
    </w:pPr>
    <w:rPr>
      <w:rFonts w:ascii="Calibri" w:eastAsia="Calibri" w:hAnsi="Calibri" w:cs="Calibri"/>
      <w:color w:val="000000"/>
      <w:sz w:val="20"/>
    </w:rPr>
  </w:style>
  <w:style w:type="paragraph" w:styleId="Ttulo1">
    <w:name w:val="heading 1"/>
    <w:next w:val="Normal"/>
    <w:link w:val="Ttulo1Car"/>
    <w:uiPriority w:val="9"/>
    <w:qFormat/>
    <w:pPr>
      <w:keepNext/>
      <w:keepLines/>
      <w:spacing w:after="129" w:line="265" w:lineRule="auto"/>
      <w:ind w:left="10" w:right="509" w:hanging="10"/>
      <w:jc w:val="center"/>
      <w:outlineLvl w:val="0"/>
    </w:pPr>
    <w:rPr>
      <w:rFonts w:ascii="Calibri" w:eastAsia="Calibri" w:hAnsi="Calibri" w:cs="Calibri"/>
      <w:color w:val="000000"/>
      <w:sz w:val="24"/>
      <w:u w:val="single" w:color="000000"/>
    </w:rPr>
  </w:style>
  <w:style w:type="paragraph" w:styleId="Ttulo3">
    <w:name w:val="heading 3"/>
    <w:basedOn w:val="Normal"/>
    <w:next w:val="Normal"/>
    <w:link w:val="Ttulo3Car"/>
    <w:uiPriority w:val="9"/>
    <w:semiHidden/>
    <w:unhideWhenUsed/>
    <w:qFormat/>
    <w:rsid w:val="00F91E6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Calibri" w:eastAsia="Calibri" w:hAnsi="Calibri" w:cs="Calibri"/>
      <w:color w:val="000000"/>
      <w:sz w:val="24"/>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basedOn w:val="Normal"/>
    <w:uiPriority w:val="34"/>
    <w:qFormat/>
    <w:rsid w:val="00BE1309"/>
    <w:pPr>
      <w:ind w:left="720"/>
      <w:contextualSpacing/>
    </w:pPr>
  </w:style>
  <w:style w:type="paragraph" w:customStyle="1" w:styleId="Default">
    <w:name w:val="Default"/>
    <w:rsid w:val="00A77C56"/>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A77C56"/>
    <w:pPr>
      <w:tabs>
        <w:tab w:val="center" w:pos="4252"/>
        <w:tab w:val="right" w:pos="8504"/>
      </w:tabs>
      <w:spacing w:after="0" w:line="240" w:lineRule="auto"/>
      <w:ind w:left="0"/>
      <w:jc w:val="left"/>
    </w:pPr>
    <w:rPr>
      <w:rFonts w:asciiTheme="minorHAnsi" w:eastAsiaTheme="minorHAnsi" w:hAnsiTheme="minorHAnsi" w:cstheme="minorBidi"/>
      <w:color w:val="auto"/>
      <w:sz w:val="22"/>
      <w:lang w:eastAsia="en-US"/>
    </w:rPr>
  </w:style>
  <w:style w:type="character" w:customStyle="1" w:styleId="EncabezadoCar">
    <w:name w:val="Encabezado Car"/>
    <w:basedOn w:val="Fuentedeprrafopredeter"/>
    <w:link w:val="Encabezado"/>
    <w:uiPriority w:val="99"/>
    <w:rsid w:val="00A77C56"/>
    <w:rPr>
      <w:rFonts w:eastAsiaTheme="minorHAnsi"/>
      <w:lang w:eastAsia="en-US"/>
    </w:rPr>
  </w:style>
  <w:style w:type="character" w:customStyle="1" w:styleId="Ttulo3Car">
    <w:name w:val="Título 3 Car"/>
    <w:basedOn w:val="Fuentedeprrafopredeter"/>
    <w:link w:val="Ttulo3"/>
    <w:uiPriority w:val="9"/>
    <w:semiHidden/>
    <w:rsid w:val="00F91E6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9388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jpg"/><Relationship Id="rId5" Type="http://schemas.openxmlformats.org/officeDocument/2006/relationships/image" Target="media/image5.jpe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103</TotalTime>
  <Pages>4</Pages>
  <Words>2027</Words>
  <Characters>11153</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Disposición 12468 del BOE núm. 178 de 2022.pdf</vt:lpstr>
    </vt:vector>
  </TitlesOfParts>
  <Company>Ministerio de Educacion y Formacion Profesional</Company>
  <LinksUpToDate>false</LinksUpToDate>
  <CharactersWithSpaces>13154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Disposición 12468 del BOE núm. 178 de 2022.pdf</dc:title>
  <dc:subject/>
  <dc:creator>Lfernando.alemany</dc:creator>
  <cp:keywords/>
  <cp:lastModifiedBy>Haro Espadafor Diego</cp:lastModifiedBy>
  <cp:revision>21</cp:revision>
  <dcterms:created xsi:type="dcterms:W3CDTF">2023-02-15T11:38:00Z</dcterms:created>
  <dcterms:modified xsi:type="dcterms:W3CDTF">2024-01-10T11:31:00Z</dcterms:modified>
</cp:coreProperties>
</file>